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8E30" w14:textId="77777777" w:rsidR="00784F28" w:rsidRPr="002F781A" w:rsidRDefault="00784F28" w:rsidP="00784F28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5E9D9630" w14:textId="5F99EA5F" w:rsidR="00784F28" w:rsidRPr="002F781A" w:rsidRDefault="00784F28" w:rsidP="00784F28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>
        <w:rPr>
          <w:rFonts w:eastAsia="SimSun" w:cs="Times New Roman"/>
          <w:b/>
          <w:sz w:val="24"/>
          <w:szCs w:val="20"/>
          <w:lang w:val="en-GB"/>
        </w:rPr>
        <w:t>22</w:t>
      </w:r>
      <w:r w:rsidRPr="00784F28">
        <w:rPr>
          <w:rFonts w:eastAsia="SimSun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September 2022)</w:t>
      </w:r>
    </w:p>
    <w:p w14:paraId="5E97859A" w14:textId="3F23A572" w:rsidR="00784F28" w:rsidRPr="002F781A" w:rsidRDefault="00784F28" w:rsidP="00784F2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CC75BF">
        <w:rPr>
          <w:rFonts w:eastAsia="SimSun" w:cs="Times New Roman"/>
          <w:b/>
          <w:sz w:val="24"/>
          <w:szCs w:val="20"/>
          <w:lang w:val="en-GB"/>
        </w:rPr>
        <w:t>Approval</w:t>
      </w:r>
    </w:p>
    <w:p w14:paraId="75ED60CC" w14:textId="16878561" w:rsidR="00784F28" w:rsidRPr="002F781A" w:rsidRDefault="00784F28" w:rsidP="00784F2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CC75BF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2EA77BFB" w14:textId="77777777" w:rsidR="00784F28" w:rsidRPr="002F781A" w:rsidRDefault="00784F28" w:rsidP="00784F2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0C28BFD" w14:textId="77777777" w:rsidR="003B2B41" w:rsidRPr="00784F28" w:rsidRDefault="00EC0219">
      <w:pPr>
        <w:pStyle w:val="Title"/>
        <w:rPr>
          <w:sz w:val="44"/>
          <w:szCs w:val="44"/>
        </w:rPr>
      </w:pPr>
      <w:r w:rsidRPr="00784F28">
        <w:rPr>
          <w:sz w:val="44"/>
          <w:szCs w:val="44"/>
        </w:rPr>
        <w:t>3GPP SA4 MBS SWG (September 22, 2022)</w:t>
      </w:r>
    </w:p>
    <w:p w14:paraId="4281090E" w14:textId="77777777" w:rsidR="003B2B41" w:rsidRDefault="00EC0219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6B453500" w14:textId="77777777" w:rsidR="003B2B41" w:rsidRDefault="00EC0219">
      <w:pPr>
        <w:pStyle w:val="Heading2"/>
      </w:pPr>
      <w:bookmarkStart w:id="2" w:name="_jh6cvsyd8j9t" w:colFirst="0" w:colLast="0"/>
      <w:bookmarkEnd w:id="2"/>
      <w:r>
        <w:t xml:space="preserve">2.1  </w:t>
      </w:r>
      <w:r>
        <w:tab/>
        <w:t>Opening of the session and registration of documents</w:t>
      </w:r>
    </w:p>
    <w:p w14:paraId="590F4147" w14:textId="77777777" w:rsidR="003B2B41" w:rsidRDefault="00EC0219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948196F" w14:textId="77777777" w:rsidR="003B2B41" w:rsidRDefault="00EC0219">
      <w:r>
        <w:t xml:space="preserve">Frederic Gabin (SA4 and MBS SWG chair, Dolby) opens the session on September 22nd, 2022 at 15:30 CEST. </w:t>
      </w:r>
    </w:p>
    <w:p w14:paraId="1E048C98" w14:textId="77777777" w:rsidR="003B2B41" w:rsidRDefault="003B2B41"/>
    <w:p w14:paraId="2F9271D2" w14:textId="77777777" w:rsidR="003B2B41" w:rsidRDefault="00EC0219">
      <w:r>
        <w:t xml:space="preserve">Thomas Stockhammer and Richard Bradbury are assigned as scribes. </w:t>
      </w:r>
    </w:p>
    <w:p w14:paraId="20254D86" w14:textId="77777777" w:rsidR="003B2B41" w:rsidRDefault="003B2B41">
      <w:pPr>
        <w:rPr>
          <w:highlight w:val="yellow"/>
        </w:rPr>
      </w:pPr>
    </w:p>
    <w:p w14:paraId="521BC50D" w14:textId="77777777" w:rsidR="003B2B41" w:rsidRDefault="00EC0219">
      <w:r>
        <w:t>Details of this meeting can be found here: https://portal.3gpp.org/Home.aspx#/meeting?MtgId=60475</w:t>
      </w:r>
    </w:p>
    <w:p w14:paraId="0E63667B" w14:textId="77777777" w:rsidR="003B2B41" w:rsidRDefault="003B2B41"/>
    <w:p w14:paraId="165F3F99" w14:textId="77777777" w:rsidR="003B2B41" w:rsidRDefault="00EC0219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Telco (September 22, 2022)</w:t>
        </w:r>
      </w:hyperlink>
    </w:p>
    <w:p w14:paraId="5F178BEC" w14:textId="77777777" w:rsidR="003B2B41" w:rsidRDefault="00EC0219">
      <w:pPr>
        <w:spacing w:before="120"/>
      </w:pPr>
      <w:r>
        <w:t>The following information was shared before the meeting by Frederic Gabin</w:t>
      </w:r>
    </w:p>
    <w:p w14:paraId="255FD78B" w14:textId="77777777" w:rsidR="003B2B41" w:rsidRDefault="003B2B41">
      <w:pPr>
        <w:ind w:left="720"/>
      </w:pPr>
    </w:p>
    <w:p w14:paraId="68DCBE2B" w14:textId="77777777" w:rsidR="003B2B41" w:rsidRDefault="00EC0219">
      <w:pPr>
        <w:ind w:left="720"/>
      </w:pPr>
      <w:r>
        <w:t>Charles can’t make the second hour.</w:t>
      </w:r>
    </w:p>
    <w:p w14:paraId="77786D2E" w14:textId="77777777" w:rsidR="003B2B41" w:rsidRDefault="00EC0219">
      <w:pPr>
        <w:ind w:left="720"/>
      </w:pPr>
      <w:r>
        <w:t>Richard can’t make the first hour.</w:t>
      </w:r>
    </w:p>
    <w:p w14:paraId="62017DB0" w14:textId="77777777" w:rsidR="003B2B41" w:rsidRDefault="00EC0219">
      <w:pPr>
        <w:ind w:left="720"/>
      </w:pPr>
      <w:r>
        <w:t xml:space="preserve"> </w:t>
      </w:r>
    </w:p>
    <w:p w14:paraId="6E3FAC11" w14:textId="77777777" w:rsidR="003B2B41" w:rsidRDefault="00EC0219">
      <w:pPr>
        <w:ind w:left="720"/>
      </w:pPr>
      <w:r>
        <w:t>Hence I suggest the following presentation order:</w:t>
      </w:r>
    </w:p>
    <w:p w14:paraId="1BB8EDEE" w14:textId="77777777" w:rsidR="003B2B41" w:rsidRDefault="00EC0219">
      <w:pPr>
        <w:ind w:left="720"/>
      </w:pPr>
      <w:r>
        <w:t xml:space="preserve"> </w:t>
      </w:r>
    </w:p>
    <w:p w14:paraId="208C90B7" w14:textId="77777777" w:rsidR="003B2B41" w:rsidRDefault="00EC0219">
      <w:pPr>
        <w:ind w:left="720"/>
      </w:pPr>
      <w:r>
        <w:t>2.2          Reports/Liaisons from other groups/meetings</w:t>
      </w:r>
    </w:p>
    <w:p w14:paraId="4B987A5F" w14:textId="266FB1C3" w:rsidR="003B2B41" w:rsidRDefault="001A35A1">
      <w:pPr>
        <w:ind w:left="720"/>
      </w:pPr>
      <w:hyperlink r:id="rId9" w:history="1">
        <w:r w:rsidR="00D86F32">
          <w:rPr>
            <w:rStyle w:val="Hyperlink"/>
          </w:rPr>
          <w:t>S4aI221384</w:t>
        </w:r>
      </w:hyperlink>
      <w:r w:rsidR="00EC0219">
        <w:t xml:space="preserve">          Regarding reply LS to SA5 on KQIs for 5G service experience</w:t>
      </w:r>
    </w:p>
    <w:p w14:paraId="339B69B3" w14:textId="519E144D" w:rsidR="003B2B41" w:rsidRDefault="001A35A1">
      <w:pPr>
        <w:ind w:left="720"/>
      </w:pPr>
      <w:hyperlink r:id="rId10" w:history="1">
        <w:r w:rsidR="00D86F32">
          <w:rPr>
            <w:rStyle w:val="Hyperlink"/>
          </w:rPr>
          <w:t>S4aI221382</w:t>
        </w:r>
      </w:hyperlink>
      <w:r w:rsidR="00EC0219">
        <w:t xml:space="preserve">          Report of SA4 MBS SWG AH Telco (8th September 2022)</w:t>
      </w:r>
    </w:p>
    <w:p w14:paraId="6C32D409" w14:textId="0C260C9D" w:rsidR="003B2B41" w:rsidRDefault="001A35A1">
      <w:pPr>
        <w:ind w:left="720"/>
      </w:pPr>
      <w:hyperlink r:id="rId11" w:history="1">
        <w:r w:rsidR="00D86F32">
          <w:rPr>
            <w:rStyle w:val="Hyperlink"/>
          </w:rPr>
          <w:t>S4aI221375</w:t>
        </w:r>
      </w:hyperlink>
      <w:r w:rsidR="00EC0219">
        <w:t xml:space="preserve">          Reply LS on 5MBS User Services</w:t>
      </w:r>
    </w:p>
    <w:p w14:paraId="74FD5F91" w14:textId="69678A1C" w:rsidR="003B2B41" w:rsidRDefault="001A35A1">
      <w:pPr>
        <w:ind w:left="720"/>
      </w:pPr>
      <w:hyperlink r:id="rId12" w:history="1">
        <w:r w:rsidR="00D86F32">
          <w:rPr>
            <w:rStyle w:val="Hyperlink"/>
          </w:rPr>
          <w:t>S4aI221376</w:t>
        </w:r>
      </w:hyperlink>
      <w:r w:rsidR="00EC0219">
        <w:t xml:space="preserve">          Reply LS on the MBS broadcast service continuity and MBS session identification</w:t>
      </w:r>
    </w:p>
    <w:p w14:paraId="37483915" w14:textId="61797F6F" w:rsidR="003B2B41" w:rsidRDefault="001A35A1">
      <w:pPr>
        <w:ind w:left="720"/>
      </w:pPr>
      <w:hyperlink r:id="rId13" w:history="1">
        <w:r w:rsidR="00D86F32">
          <w:rPr>
            <w:rStyle w:val="Hyperlink"/>
          </w:rPr>
          <w:t>S4aI221377</w:t>
        </w:r>
      </w:hyperlink>
      <w:r w:rsidR="00EC0219">
        <w:t xml:space="preserve">          Reply LS on Security architecture for 5G multicast/broadcast services</w:t>
      </w:r>
    </w:p>
    <w:p w14:paraId="68C2BAC2" w14:textId="79A63CA5" w:rsidR="003B2B41" w:rsidRDefault="001A35A1">
      <w:pPr>
        <w:ind w:left="720"/>
      </w:pPr>
      <w:hyperlink r:id="rId14" w:history="1">
        <w:r w:rsidR="00D86F32">
          <w:rPr>
            <w:rStyle w:val="Hyperlink"/>
          </w:rPr>
          <w:t>S4aI221378</w:t>
        </w:r>
      </w:hyperlink>
      <w:r w:rsidR="00EC0219">
        <w:t xml:space="preserve">          LS on response to LS on parameters preconfigured in the UE to receive MBS service</w:t>
      </w:r>
    </w:p>
    <w:p w14:paraId="1183A668" w14:textId="0F8C557A" w:rsidR="003B2B41" w:rsidRDefault="001A35A1">
      <w:pPr>
        <w:ind w:left="720"/>
      </w:pPr>
      <w:hyperlink r:id="rId15" w:history="1">
        <w:r w:rsidR="00D86F32">
          <w:rPr>
            <w:rStyle w:val="Hyperlink"/>
          </w:rPr>
          <w:t>S4aI221379</w:t>
        </w:r>
      </w:hyperlink>
      <w:r w:rsidR="00EC0219">
        <w:t xml:space="preserve">          Reply LS on the impact of MSK update on MBS multicast session update procedure</w:t>
      </w:r>
    </w:p>
    <w:p w14:paraId="029395EA" w14:textId="77777777" w:rsidR="003B2B41" w:rsidRDefault="00EC0219">
      <w:pPr>
        <w:ind w:left="720"/>
      </w:pPr>
      <w:r>
        <w:t xml:space="preserve"> </w:t>
      </w:r>
    </w:p>
    <w:p w14:paraId="72EAD2F9" w14:textId="77777777" w:rsidR="003B2B41" w:rsidRDefault="00EC0219">
      <w:pPr>
        <w:ind w:left="720"/>
      </w:pPr>
      <w:r>
        <w:t>2.7          FS_MS_NS_Ph2 (Study on Media Streaming aspects of Network Slicing Phase 2)</w:t>
      </w:r>
    </w:p>
    <w:p w14:paraId="35AC97AA" w14:textId="6DF8E09F" w:rsidR="003B2B41" w:rsidRDefault="001A35A1">
      <w:pPr>
        <w:ind w:left="720"/>
      </w:pPr>
      <w:hyperlink r:id="rId16" w:history="1">
        <w:r w:rsidR="00D86F32">
          <w:rPr>
            <w:rStyle w:val="Hyperlink"/>
          </w:rPr>
          <w:t>S4aI221381</w:t>
        </w:r>
      </w:hyperlink>
      <w:r w:rsidR="00EC0219">
        <w:t xml:space="preserve">          [FS_MS_NS_Ph2] Architecture sketches</w:t>
      </w:r>
    </w:p>
    <w:p w14:paraId="3943333E" w14:textId="568599BB" w:rsidR="003B2B41" w:rsidRDefault="001A35A1">
      <w:pPr>
        <w:ind w:left="720"/>
      </w:pPr>
      <w:hyperlink r:id="rId17" w:history="1">
        <w:r w:rsidR="00D86F32">
          <w:rPr>
            <w:rStyle w:val="Hyperlink"/>
          </w:rPr>
          <w:t>S4aI221385</w:t>
        </w:r>
      </w:hyperlink>
      <w:r w:rsidR="00EC0219">
        <w:t xml:space="preserve">          [FS_MS_NS_Ph2] Key Issue #6: Resolve slice-specific application instances</w:t>
      </w:r>
    </w:p>
    <w:p w14:paraId="6211AD3C" w14:textId="77777777" w:rsidR="003B2B41" w:rsidRDefault="00EC0219">
      <w:pPr>
        <w:pStyle w:val="Heading3"/>
      </w:pPr>
      <w:bookmarkStart w:id="4" w:name="_vhvskl9zca1" w:colFirst="0" w:colLast="0"/>
      <w:bookmarkEnd w:id="4"/>
      <w:r>
        <w:t>2.1.2</w:t>
      </w:r>
      <w:r>
        <w:tab/>
        <w:t xml:space="preserve">Registration of Documents </w:t>
      </w:r>
    </w:p>
    <w:p w14:paraId="5B2FBD39" w14:textId="77777777" w:rsidR="003B2B41" w:rsidRDefault="00EC0219">
      <w:pPr>
        <w:spacing w:before="120"/>
        <w:rPr>
          <w:highlight w:val="yellow"/>
        </w:rPr>
      </w:pPr>
      <w:r>
        <w:t>The following documents were registered:</w:t>
      </w:r>
    </w:p>
    <w:p w14:paraId="517B1929" w14:textId="77777777" w:rsidR="003B2B41" w:rsidRDefault="003B2B41">
      <w:pPr>
        <w:rPr>
          <w:highlight w:val="yellow"/>
        </w:rPr>
      </w:pPr>
    </w:p>
    <w:tbl>
      <w:tblPr>
        <w:tblStyle w:val="a"/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880"/>
        <w:gridCol w:w="1620"/>
        <w:gridCol w:w="1710"/>
        <w:gridCol w:w="1290"/>
      </w:tblGrid>
      <w:tr w:rsidR="003B2B41" w14:paraId="3B2572DC" w14:textId="77777777">
        <w:trPr>
          <w:trHeight w:val="755"/>
        </w:trPr>
        <w:tc>
          <w:tcPr>
            <w:tcW w:w="15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1117C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TDoc</w:t>
            </w:r>
          </w:p>
        </w:tc>
        <w:tc>
          <w:tcPr>
            <w:tcW w:w="288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8A8D9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Title</w:t>
            </w:r>
          </w:p>
        </w:tc>
        <w:tc>
          <w:tcPr>
            <w:tcW w:w="162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6EC3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Source</w:t>
            </w:r>
          </w:p>
        </w:tc>
        <w:tc>
          <w:tcPr>
            <w:tcW w:w="171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01830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Contact</w:t>
            </w:r>
          </w:p>
        </w:tc>
        <w:tc>
          <w:tcPr>
            <w:tcW w:w="129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CD21D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Agenda item</w:t>
            </w:r>
          </w:p>
        </w:tc>
      </w:tr>
      <w:tr w:rsidR="003B2B41" w14:paraId="761EDA14" w14:textId="77777777">
        <w:trPr>
          <w:trHeight w:val="75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430F9" w14:textId="396A61D7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18" w:history="1">
              <w:r w:rsidR="00D86F32">
                <w:rPr>
                  <w:rStyle w:val="Hyperlink"/>
                  <w:b/>
                </w:rPr>
                <w:t>S4aI221375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78C22" w14:textId="77777777" w:rsidR="003B2B41" w:rsidRDefault="00EC0219">
            <w:pPr>
              <w:spacing w:before="240"/>
            </w:pPr>
            <w:r>
              <w:t>Reply LS on 5MBS User Services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7DFBA" w14:textId="77777777" w:rsidR="003B2B41" w:rsidRDefault="00EC0219">
            <w:pPr>
              <w:spacing w:before="240"/>
            </w:pPr>
            <w:r>
              <w:t>CT3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EA135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B68C3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1C124486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117EC" w14:textId="59698B39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19" w:history="1">
              <w:r w:rsidR="00D86F32">
                <w:rPr>
                  <w:rStyle w:val="Hyperlink"/>
                  <w:b/>
                </w:rPr>
                <w:t>S4aI221376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F6683" w14:textId="77777777" w:rsidR="003B2B41" w:rsidRDefault="00EC0219">
            <w:pPr>
              <w:spacing w:before="240"/>
            </w:pPr>
            <w:r>
              <w:t>Reply LS on the MBS broadcast service continuity and MBS session identification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CAF1F" w14:textId="77777777" w:rsidR="003B2B41" w:rsidRDefault="00EC0219">
            <w:pPr>
              <w:spacing w:before="240"/>
            </w:pPr>
            <w:r>
              <w:t>RAN2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6F1BC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478FC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3C2F9105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B8E97" w14:textId="2160284D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0" w:history="1">
              <w:r w:rsidR="00D86F32">
                <w:rPr>
                  <w:rStyle w:val="Hyperlink"/>
                  <w:b/>
                </w:rPr>
                <w:t>S4aI221377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9FC64" w14:textId="77777777" w:rsidR="003B2B41" w:rsidRDefault="00EC0219">
            <w:pPr>
              <w:spacing w:before="240"/>
            </w:pPr>
            <w:r>
              <w:t>Reply LS on Security architecture for 5G multicast/broadcast services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5162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2FA43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7B820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24D73959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B4E27" w14:textId="44A81A76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1" w:history="1">
              <w:r w:rsidR="00D86F32">
                <w:rPr>
                  <w:rStyle w:val="Hyperlink"/>
                  <w:b/>
                </w:rPr>
                <w:t>S4aI221378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1DFC6" w14:textId="77777777" w:rsidR="003B2B41" w:rsidRDefault="00EC0219">
            <w:pPr>
              <w:spacing w:before="240"/>
            </w:pPr>
            <w:r>
              <w:t>LS on response to LS on parameters preconfigured in the UE to receive MBS service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26BD8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03129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ACDD5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5A38D1AC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FE46B" w14:textId="4C8FAEC5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2" w:history="1">
              <w:r w:rsidR="00D86F32">
                <w:rPr>
                  <w:rStyle w:val="Hyperlink"/>
                  <w:b/>
                </w:rPr>
                <w:t>S4aI221379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ADBF3" w14:textId="77777777" w:rsidR="003B2B41" w:rsidRDefault="00EC0219">
            <w:pPr>
              <w:spacing w:before="240"/>
            </w:pPr>
            <w:r>
              <w:t xml:space="preserve">Reply LS on the impact of MSK update on MBS </w:t>
            </w:r>
            <w:r>
              <w:lastRenderedPageBreak/>
              <w:t>multicast session update procedure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4D584" w14:textId="77777777" w:rsidR="003B2B41" w:rsidRDefault="00EC0219">
            <w:pPr>
              <w:spacing w:before="240"/>
            </w:pPr>
            <w:r>
              <w:lastRenderedPageBreak/>
              <w:t>SA3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FF36F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AB1EE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141D336E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A7FF" w14:textId="445A5114" w:rsidR="003B2B41" w:rsidRDefault="001A35A1">
            <w:pPr>
              <w:spacing w:before="240"/>
              <w:rPr>
                <w:b/>
              </w:rPr>
            </w:pPr>
            <w:hyperlink r:id="rId23" w:history="1">
              <w:r w:rsidR="00D86F32">
                <w:rPr>
                  <w:rStyle w:val="Hyperlink"/>
                  <w:b/>
                </w:rPr>
                <w:t>S4aI221380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CCC8" w14:textId="77777777" w:rsidR="003B2B41" w:rsidRDefault="00EC0219">
            <w:pPr>
              <w:spacing w:before="240"/>
            </w:pPr>
            <w:r>
              <w:t>[5MBP3] Miscellaneous Corrections and Updates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0B1F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15E7B" w14:textId="77777777" w:rsidR="003B2B41" w:rsidRDefault="00EC0219">
            <w:pPr>
              <w:spacing w:before="240"/>
            </w:pPr>
            <w:r>
              <w:t>Thomas Stockhammer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273B1" w14:textId="77777777" w:rsidR="003B2B41" w:rsidRDefault="00EC0219">
            <w:pPr>
              <w:spacing w:before="240"/>
            </w:pPr>
            <w:r>
              <w:t>2.8</w:t>
            </w:r>
          </w:p>
        </w:tc>
      </w:tr>
      <w:tr w:rsidR="003B2B41" w14:paraId="31783418" w14:textId="77777777">
        <w:trPr>
          <w:trHeight w:val="75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ACC8A" w14:textId="354AE017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4" w:history="1">
              <w:r w:rsidR="00D86F32">
                <w:rPr>
                  <w:rStyle w:val="Hyperlink"/>
                  <w:b/>
                </w:rPr>
                <w:t>S4aI221381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B236" w14:textId="77777777" w:rsidR="003B2B41" w:rsidRDefault="00EC0219">
            <w:pPr>
              <w:spacing w:before="240"/>
            </w:pPr>
            <w:r>
              <w:t>[FS_MS_NS_Ph2] Architecture sketches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2808F" w14:textId="77777777" w:rsidR="003B2B41" w:rsidRDefault="00EC0219">
            <w:pPr>
              <w:spacing w:before="240"/>
            </w:pPr>
            <w:r>
              <w:t>BBC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AB79A" w14:textId="77777777" w:rsidR="003B2B41" w:rsidRDefault="00EC0219">
            <w:pPr>
              <w:spacing w:before="240"/>
            </w:pPr>
            <w:r>
              <w:t>Richard Bradbury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27DFE" w14:textId="77777777" w:rsidR="003B2B41" w:rsidRDefault="00EC0219">
            <w:pPr>
              <w:spacing w:before="240"/>
            </w:pPr>
            <w:r>
              <w:t>2.7</w:t>
            </w:r>
          </w:p>
        </w:tc>
      </w:tr>
      <w:tr w:rsidR="003B2B41" w14:paraId="05E94657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346BF" w14:textId="36C0D772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5" w:history="1">
              <w:r w:rsidR="00D86F32">
                <w:rPr>
                  <w:rStyle w:val="Hyperlink"/>
                  <w:b/>
                </w:rPr>
                <w:t>S4aI221382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DF8E9" w14:textId="77777777" w:rsidR="003B2B41" w:rsidRDefault="00EC0219">
            <w:pPr>
              <w:spacing w:before="240"/>
            </w:pPr>
            <w:r>
              <w:t>Report of SA4 MBS SWG AH Telco (8th September 2022)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2CF4C" w14:textId="77777777" w:rsidR="003B2B41" w:rsidRDefault="00EC0219">
            <w:pPr>
              <w:spacing w:before="240"/>
            </w:pPr>
            <w:r>
              <w:t>MBS SWG Chair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7697A" w14:textId="77777777" w:rsidR="003B2B41" w:rsidRDefault="00EC0219">
            <w:pPr>
              <w:spacing w:before="240"/>
            </w:pPr>
            <w:r>
              <w:t>Frederic Gabin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6697A" w14:textId="77777777" w:rsidR="003B2B41" w:rsidRDefault="00EC0219">
            <w:pPr>
              <w:spacing w:before="240"/>
            </w:pPr>
            <w:r>
              <w:t>2.2</w:t>
            </w:r>
          </w:p>
        </w:tc>
      </w:tr>
      <w:tr w:rsidR="003B2B41" w14:paraId="23D5098D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C22FD" w14:textId="3F60E0E4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6" w:history="1">
              <w:r w:rsidR="00D86F32">
                <w:rPr>
                  <w:rStyle w:val="Hyperlink"/>
                  <w:b/>
                </w:rPr>
                <w:t>S4aI221383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2444" w14:textId="77777777" w:rsidR="003B2B41" w:rsidRDefault="00EC0219">
            <w:pPr>
              <w:spacing w:before="240"/>
            </w:pPr>
            <w:r>
              <w:t>Regarding reply LS to SA5 on KQIs for 5G service experience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7352C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FA51C" w14:textId="77777777" w:rsidR="003B2B41" w:rsidRDefault="00EC0219">
            <w:pPr>
              <w:spacing w:before="240"/>
            </w:pPr>
            <w:r>
              <w:t>Charles Lo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E11FD" w14:textId="77777777" w:rsidR="003B2B41" w:rsidRDefault="00EC0219">
            <w:pPr>
              <w:spacing w:before="240"/>
            </w:pPr>
            <w:r>
              <w:t>2.2.3</w:t>
            </w:r>
          </w:p>
        </w:tc>
      </w:tr>
      <w:tr w:rsidR="003B2B41" w14:paraId="66CEFE1E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C3C9E" w14:textId="6D2613FE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7" w:history="1">
              <w:r w:rsidR="00D86F32">
                <w:rPr>
                  <w:rStyle w:val="Hyperlink"/>
                  <w:b/>
                </w:rPr>
                <w:t>S4aI221384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E3D6F" w14:textId="77777777" w:rsidR="003B2B41" w:rsidRDefault="00EC0219">
            <w:pPr>
              <w:spacing w:before="240"/>
            </w:pPr>
            <w:r>
              <w:t>Regarding reply LS to SA5 on KQIs for 5G service experience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7A278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09297" w14:textId="77777777" w:rsidR="003B2B41" w:rsidRDefault="00EC0219">
            <w:pPr>
              <w:spacing w:before="240"/>
            </w:pPr>
            <w:r>
              <w:t>Charles Lo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458C9" w14:textId="77777777" w:rsidR="003B2B41" w:rsidRDefault="00EC0219">
            <w:pPr>
              <w:spacing w:before="240"/>
            </w:pPr>
            <w:r>
              <w:t>2.2.3</w:t>
            </w:r>
          </w:p>
        </w:tc>
      </w:tr>
      <w:tr w:rsidR="003B2B41" w14:paraId="65602911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7C2B4" w14:textId="79BDBB87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8" w:history="1">
              <w:r w:rsidR="00D86F32">
                <w:rPr>
                  <w:rStyle w:val="Hyperlink"/>
                  <w:b/>
                </w:rPr>
                <w:t>S4aI221385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54C42" w14:textId="77777777" w:rsidR="003B2B41" w:rsidRDefault="00EC0219">
            <w:pPr>
              <w:spacing w:before="240"/>
            </w:pPr>
            <w:r>
              <w:t>[FS_MS_NS_Ph2] Key Issue #6: Resolve slice-specific application instances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B43CA" w14:textId="77777777" w:rsidR="003B2B41" w:rsidRDefault="00EC0219">
            <w:pPr>
              <w:spacing w:before="240"/>
            </w:pPr>
            <w:r>
              <w:t>Samsung Electronics Co., Ltd.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45E9F" w14:textId="77777777" w:rsidR="003B2B41" w:rsidRDefault="00EC0219">
            <w:pPr>
              <w:spacing w:before="240"/>
            </w:pPr>
            <w:r>
              <w:t>Prakash Kolan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EC31E" w14:textId="77777777" w:rsidR="003B2B41" w:rsidRDefault="00EC0219">
            <w:pPr>
              <w:spacing w:before="240"/>
            </w:pPr>
            <w:r>
              <w:t>2.7</w:t>
            </w:r>
          </w:p>
        </w:tc>
      </w:tr>
    </w:tbl>
    <w:p w14:paraId="351462D8" w14:textId="77777777" w:rsidR="003B2B41" w:rsidRDefault="003B2B41">
      <w:pPr>
        <w:rPr>
          <w:highlight w:val="yellow"/>
        </w:rPr>
      </w:pPr>
    </w:p>
    <w:p w14:paraId="6A20C0FF" w14:textId="77777777" w:rsidR="003B2B41" w:rsidRDefault="003B2B41">
      <w:pPr>
        <w:rPr>
          <w:highlight w:val="yellow"/>
        </w:rPr>
      </w:pPr>
    </w:p>
    <w:p w14:paraId="0598F040" w14:textId="77777777" w:rsidR="003B2B41" w:rsidRDefault="00EC0219">
      <w:r>
        <w:t>Agenda and Document registration is approved.</w:t>
      </w:r>
    </w:p>
    <w:p w14:paraId="57FB73F4" w14:textId="77777777" w:rsidR="003B2B41" w:rsidRDefault="00EC0219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5" w:name="_ivoc9j4rw8ln" w:colFirst="0" w:colLast="0"/>
      <w:bookmarkStart w:id="6" w:name="_baear0110s3h" w:colFirst="0" w:colLast="0"/>
      <w:bookmarkEnd w:id="5"/>
      <w:bookmarkEnd w:id="6"/>
      <w:r>
        <w:lastRenderedPageBreak/>
        <w:t>2.2</w:t>
      </w:r>
      <w:r>
        <w:tab/>
        <w:t>Reports/Liaisons from other groups/meetings</w:t>
      </w:r>
    </w:p>
    <w:p w14:paraId="649C4CC0" w14:textId="77777777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7" w:name="_2ar4zwmr5r26" w:colFirst="0" w:colLast="0"/>
      <w:bookmarkEnd w:id="7"/>
      <w:r>
        <w:t>2.2.1</w:t>
      </w:r>
      <w:r>
        <w:tab/>
        <w:t>Reports from previous meetings</w:t>
      </w:r>
    </w:p>
    <w:tbl>
      <w:tblPr>
        <w:tblStyle w:val="a0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044D39D3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95E48" w14:textId="3F5672C1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29" w:history="1">
              <w:r w:rsidR="00D86F32">
                <w:rPr>
                  <w:rStyle w:val="Hyperlink"/>
                  <w:b/>
                </w:rPr>
                <w:t>S4aI221382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2C5A6" w14:textId="77777777" w:rsidR="003B2B41" w:rsidRDefault="00EC0219">
            <w:pPr>
              <w:spacing w:before="240"/>
            </w:pPr>
            <w:r>
              <w:t>Report of SA4 MBS SWG AH Telco (8th September 2022)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554D0" w14:textId="77777777" w:rsidR="003B2B41" w:rsidRDefault="00EC0219">
            <w:pPr>
              <w:spacing w:before="240"/>
            </w:pPr>
            <w:r>
              <w:t>MBS SWG Chair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36B6D" w14:textId="77777777" w:rsidR="003B2B41" w:rsidRDefault="00EC0219">
            <w:pPr>
              <w:spacing w:before="240"/>
            </w:pPr>
            <w:r>
              <w:t>Frederic Gabin</w:t>
            </w:r>
          </w:p>
        </w:tc>
      </w:tr>
    </w:tbl>
    <w:p w14:paraId="21B005A2" w14:textId="77777777" w:rsidR="003B2B41" w:rsidRDefault="003B2B41"/>
    <w:p w14:paraId="78D4D13E" w14:textId="016BD713" w:rsidR="003B2B41" w:rsidRDefault="001A35A1">
      <w:hyperlink r:id="rId30" w:history="1">
        <w:r w:rsidR="00D86F32">
          <w:rPr>
            <w:rStyle w:val="Hyperlink"/>
            <w:b/>
            <w:sz w:val="20"/>
            <w:szCs w:val="20"/>
          </w:rPr>
          <w:t>S4aI221382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noted.</w:t>
      </w:r>
    </w:p>
    <w:p w14:paraId="176C3CF9" w14:textId="77777777" w:rsidR="003B2B41" w:rsidRDefault="00EC0219">
      <w:pPr>
        <w:pStyle w:val="Heading3"/>
      </w:pPr>
      <w:bookmarkStart w:id="8" w:name="_d8w7j5t1orza" w:colFirst="0" w:colLast="0"/>
      <w:bookmarkEnd w:id="8"/>
      <w:r>
        <w:t>2.2.2</w:t>
      </w:r>
      <w:r>
        <w:tab/>
        <w:t>Liaisons from other groups</w:t>
      </w:r>
    </w:p>
    <w:tbl>
      <w:tblPr>
        <w:tblStyle w:val="a1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727E26E3" w14:textId="77777777">
        <w:trPr>
          <w:trHeight w:val="75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BE344" w14:textId="3648453C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31" w:history="1">
              <w:r w:rsidR="00D86F32">
                <w:rPr>
                  <w:rStyle w:val="Hyperlink"/>
                  <w:b/>
                </w:rPr>
                <w:t>S4aI221375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A7420" w14:textId="77777777" w:rsidR="003B2B41" w:rsidRDefault="00EC0219">
            <w:pPr>
              <w:spacing w:before="240"/>
            </w:pPr>
            <w:r>
              <w:t>Reply LS on 5MBS User Services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5FA51" w14:textId="77777777" w:rsidR="003B2B41" w:rsidRDefault="00EC0219">
            <w:pPr>
              <w:spacing w:before="240"/>
            </w:pPr>
            <w:r>
              <w:t>CT3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0D7A8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6CA6D104" w14:textId="77777777" w:rsidR="003B2B41" w:rsidRDefault="003B2B41">
      <w:pPr>
        <w:rPr>
          <w:b/>
          <w:sz w:val="20"/>
          <w:szCs w:val="20"/>
        </w:rPr>
      </w:pPr>
    </w:p>
    <w:p w14:paraId="56AD7EB6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58E2FA7C" w14:textId="77777777" w:rsidR="003B2B41" w:rsidRDefault="003B2B41">
      <w:pPr>
        <w:rPr>
          <w:b/>
          <w:sz w:val="20"/>
          <w:szCs w:val="20"/>
        </w:rPr>
      </w:pPr>
    </w:p>
    <w:p w14:paraId="16B0563E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5E95148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CT3 might appreciate an early response to this LS to their concern.</w:t>
      </w:r>
    </w:p>
    <w:p w14:paraId="62DFF8F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TS 26.517 annex A.2.1 has an OpenAPI User Service Announcement.</w:t>
      </w:r>
    </w:p>
    <w:p w14:paraId="455E21D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Agree that TS 26.517 needs a CR.</w:t>
      </w:r>
    </w:p>
    <w:p w14:paraId="47446130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Bundle Description is not mentioned in stage 2. Also inconsistent terminology with stage 2.</w:t>
      </w:r>
    </w:p>
    <w:p w14:paraId="2551377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The bundle is just an encoding thing at stage 3 that doesn’t need to be motivated at stage 2.</w:t>
      </w:r>
    </w:p>
    <w:p w14:paraId="37CABA6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Agree.</w:t>
      </w:r>
    </w:p>
    <w:p w14:paraId="775F101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Can’t fix before SA4#121, but we can work on a dCR in the meantime.</w:t>
      </w:r>
    </w:p>
    <w:p w14:paraId="14F9EF92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3686F0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 to draft a CR and attach it to an LS out of this ad hoc meeting.</w:t>
      </w:r>
    </w:p>
    <w:p w14:paraId="687777B1" w14:textId="736BAF15" w:rsidR="003B2B41" w:rsidRDefault="001A35A1">
      <w:hyperlink r:id="rId32" w:history="1">
        <w:r w:rsidR="00D86F32">
          <w:rPr>
            <w:rStyle w:val="Hyperlink"/>
            <w:b/>
            <w:sz w:val="20"/>
            <w:szCs w:val="20"/>
          </w:rPr>
          <w:t>S4aI221375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4A37A495" w14:textId="77777777" w:rsidR="003B2B41" w:rsidRDefault="003B2B41"/>
    <w:tbl>
      <w:tblPr>
        <w:tblStyle w:val="a2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2191F38C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B574" w14:textId="707F33A0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33" w:history="1">
              <w:r w:rsidR="00D86F32">
                <w:rPr>
                  <w:rStyle w:val="Hyperlink"/>
                  <w:b/>
                </w:rPr>
                <w:t>S4aI221376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B0E5C" w14:textId="77777777" w:rsidR="003B2B41" w:rsidRDefault="00EC0219">
            <w:pPr>
              <w:spacing w:before="240"/>
            </w:pPr>
            <w:r>
              <w:t>Reply LS on the MBS broadcast service continuity and MBS session identification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2DCDA" w14:textId="77777777" w:rsidR="003B2B41" w:rsidRDefault="00EC0219">
            <w:pPr>
              <w:spacing w:before="240"/>
            </w:pPr>
            <w:r>
              <w:t>RAN2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F7395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77390238" w14:textId="77777777" w:rsidR="003B2B41" w:rsidRDefault="003B2B41"/>
    <w:p w14:paraId="61171FAB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14:paraId="4F26D0BE" w14:textId="77777777" w:rsidR="003B2B41" w:rsidRDefault="00EC0219">
      <w:pPr>
        <w:rPr>
          <w:sz w:val="20"/>
          <w:szCs w:val="20"/>
        </w:rPr>
      </w:pPr>
      <w:r>
        <w:rPr>
          <w:sz w:val="20"/>
          <w:szCs w:val="20"/>
        </w:rPr>
        <w:t xml:space="preserve"> (Dolby)</w:t>
      </w:r>
    </w:p>
    <w:p w14:paraId="1F22D8E6" w14:textId="77777777" w:rsidR="003B2B41" w:rsidRDefault="003B2B41">
      <w:pPr>
        <w:rPr>
          <w:b/>
          <w:sz w:val="20"/>
          <w:szCs w:val="20"/>
        </w:rPr>
      </w:pPr>
    </w:p>
    <w:p w14:paraId="16E7BB29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303D1E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This comes from one of my colleagues.</w:t>
      </w:r>
    </w:p>
    <w:p w14:paraId="5499A6F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Any impact on stage 2?</w:t>
      </w:r>
    </w:p>
    <w:p w14:paraId="25A68C0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Thomas: No need to add every parameter to stage 2. Could just be a “generic radio parameters” thing in stage 2.</w:t>
      </w:r>
    </w:p>
    <w:p w14:paraId="0157850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I think we should respond to the LS.</w:t>
      </w:r>
    </w:p>
    <w:p w14:paraId="1597EB4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Can’t fix before SA4#121, but we can work on a dCR in the meantime.</w:t>
      </w:r>
    </w:p>
    <w:p w14:paraId="002A25C4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BF791C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 to draft a CR to add FreqBandIndicatorNR and ARFCNValueNR to TS 26.517.</w:t>
      </w:r>
    </w:p>
    <w:p w14:paraId="13A15382" w14:textId="3075DD82" w:rsidR="003B2B41" w:rsidRDefault="001A35A1">
      <w:hyperlink r:id="rId34" w:history="1">
        <w:r w:rsidR="00D86F32">
          <w:rPr>
            <w:rStyle w:val="Hyperlink"/>
            <w:b/>
            <w:sz w:val="20"/>
            <w:szCs w:val="20"/>
          </w:rPr>
          <w:t>S4aI221376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2F0D6D62" w14:textId="77777777" w:rsidR="003B2B41" w:rsidRDefault="003B2B41">
      <w:pPr>
        <w:rPr>
          <w:b/>
          <w:color w:val="0000FF"/>
          <w:sz w:val="20"/>
          <w:szCs w:val="20"/>
        </w:rPr>
      </w:pPr>
    </w:p>
    <w:p w14:paraId="312A0332" w14:textId="77777777" w:rsidR="003B2B41" w:rsidRDefault="003B2B41"/>
    <w:tbl>
      <w:tblPr>
        <w:tblStyle w:val="a3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7DE3D7A1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970A7" w14:textId="15E3E556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35" w:history="1">
              <w:r w:rsidR="00D86F32">
                <w:rPr>
                  <w:rStyle w:val="Hyperlink"/>
                  <w:b/>
                </w:rPr>
                <w:t>S4aI221377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38830" w14:textId="77777777" w:rsidR="003B2B41" w:rsidRDefault="00EC0219">
            <w:pPr>
              <w:spacing w:before="240"/>
            </w:pPr>
            <w:r>
              <w:t>Reply LS on Security architecture for 5G multicast/broadcast services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C8B42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71316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28D434E0" w14:textId="77777777" w:rsidR="003B2B41" w:rsidRDefault="003B2B41"/>
    <w:p w14:paraId="6FFD32BD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5F9073CB" w14:textId="77777777" w:rsidR="003B2B41" w:rsidRDefault="003B2B41">
      <w:pPr>
        <w:rPr>
          <w:b/>
          <w:sz w:val="20"/>
          <w:szCs w:val="20"/>
        </w:rPr>
      </w:pPr>
    </w:p>
    <w:p w14:paraId="43B72BC1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6516725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Can eventually note the LS, but should still discuss</w:t>
      </w:r>
    </w:p>
    <w:p w14:paraId="292E3F2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Helpful LS, but still unclear if and what SA3 will do and change spec or not? A rapporteur’s call may be useful. We need to prepare change request.</w:t>
      </w:r>
    </w:p>
    <w:p w14:paraId="6E39FEE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(Thomas: Qualcomm and Huawei delegates to SA2 were amenable to adding user plane access to the MBSF, but Ericsson delegates were less positive.)</w:t>
      </w:r>
    </w:p>
    <w:p w14:paraId="41F3E8A9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Either SA3 changes TS 33.501 or SA2 needs to changes TS 23.247. Otherwise, the security feature is inconsistent.</w:t>
      </w:r>
    </w:p>
    <w:p w14:paraId="45317D0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Assume SA2 will make the final decision.</w:t>
      </w:r>
    </w:p>
    <w:p w14:paraId="1696430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A joint rapporteur’s call could just add to the confusion.</w:t>
      </w:r>
    </w:p>
    <w:p w14:paraId="1D95E99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SA2 architecture has no unicast user plane to the MBSTF. So something needs to change.</w:t>
      </w:r>
    </w:p>
    <w:p w14:paraId="1B2FFAD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SA2 needs to clarify where they see unicast.</w:t>
      </w:r>
    </w:p>
    <w:p w14:paraId="1AB7A70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Trying to avoid contentious LS.</w:t>
      </w:r>
    </w:p>
    <w:p w14:paraId="1290BBD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Tend to agree it’s better to wait and see how SA2 and SA3 sort this out.</w:t>
      </w:r>
    </w:p>
    <w:p w14:paraId="55824B2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If they don’t finalise their spec. until end of November, we won’t see the result.</w:t>
      </w:r>
    </w:p>
    <w:p w14:paraId="028A8F5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SA2 and SA3 have e-meetings in October, so we may get a resolution in time for SA4#121.</w:t>
      </w:r>
    </w:p>
    <w:p w14:paraId="18A97A2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Don’t understand what options are available. If SA2 Ericsson delegate says no to adding user plane to MBSF, fine. But it is acceptable to others in SA4.</w:t>
      </w:r>
    </w:p>
    <w:p w14:paraId="38BF446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Agree that MBSF is best placed for unicast service announcement. Outsourcing to an AF would demonstrate that it can scale separately, but this could be written in words.</w:t>
      </w:r>
    </w:p>
    <w:p w14:paraId="1CB0941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Main topic is whether MBSTF can be fixed. Could be trickier.</w:t>
      </w:r>
    </w:p>
    <w:p w14:paraId="3D2DFA51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7E8C59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Discuss again at next call, hopefully with an answer from SA3.</w:t>
      </w:r>
    </w:p>
    <w:p w14:paraId="27F1660F" w14:textId="2E2599B6" w:rsidR="003B2B41" w:rsidRDefault="001A35A1">
      <w:hyperlink r:id="rId36" w:history="1">
        <w:r w:rsidR="00D86F32">
          <w:rPr>
            <w:rStyle w:val="Hyperlink"/>
            <w:b/>
            <w:sz w:val="20"/>
            <w:szCs w:val="20"/>
          </w:rPr>
          <w:t>S4aI221377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72E5215E" w14:textId="77777777" w:rsidR="003B2B41" w:rsidRDefault="003B2B41">
      <w:pPr>
        <w:rPr>
          <w:b/>
          <w:color w:val="0000FF"/>
          <w:sz w:val="20"/>
          <w:szCs w:val="20"/>
        </w:rPr>
      </w:pPr>
    </w:p>
    <w:p w14:paraId="5B3DFDC5" w14:textId="77777777" w:rsidR="003B2B41" w:rsidRDefault="003B2B41"/>
    <w:tbl>
      <w:tblPr>
        <w:tblStyle w:val="a4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5D5B3D4A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D5AAF" w14:textId="299B7996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37" w:history="1">
              <w:r w:rsidR="00D86F32">
                <w:rPr>
                  <w:rStyle w:val="Hyperlink"/>
                  <w:b/>
                </w:rPr>
                <w:t>S4aI221378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CEFE5" w14:textId="77777777" w:rsidR="003B2B41" w:rsidRDefault="00EC0219">
            <w:pPr>
              <w:spacing w:before="240"/>
            </w:pPr>
            <w:r>
              <w:t>LS on response to LS on parameters preconfigured in the UE to receive MBS service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C1C02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B16ED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104B3842" w14:textId="77777777" w:rsidR="003B2B41" w:rsidRDefault="003B2B41">
      <w:pPr>
        <w:rPr>
          <w:sz w:val="20"/>
          <w:szCs w:val="20"/>
        </w:rPr>
      </w:pPr>
    </w:p>
    <w:p w14:paraId="30B9FB38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69E75282" w14:textId="77777777" w:rsidR="003B2B41" w:rsidRDefault="003B2B41">
      <w:pPr>
        <w:rPr>
          <w:b/>
          <w:sz w:val="20"/>
          <w:szCs w:val="20"/>
        </w:rPr>
      </w:pPr>
    </w:p>
    <w:p w14:paraId="6A5523C9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F4AB8B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No comments.</w:t>
      </w:r>
    </w:p>
    <w:p w14:paraId="509C8D55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0E6DBB5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Recommend SA4 to note this at SA4#121 opening plenary</w:t>
      </w:r>
    </w:p>
    <w:p w14:paraId="538782D3" w14:textId="1ED9CAE9" w:rsidR="003B2B41" w:rsidRDefault="001A35A1">
      <w:hyperlink r:id="rId38" w:history="1">
        <w:r w:rsidR="00D86F32">
          <w:rPr>
            <w:rStyle w:val="Hyperlink"/>
            <w:b/>
            <w:sz w:val="20"/>
            <w:szCs w:val="20"/>
          </w:rPr>
          <w:t>S4aI221378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noted.</w:t>
      </w:r>
    </w:p>
    <w:p w14:paraId="10B2AADA" w14:textId="77777777" w:rsidR="003B2B41" w:rsidRDefault="003B2B41"/>
    <w:tbl>
      <w:tblPr>
        <w:tblStyle w:val="a5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04C51346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12AA3" w14:textId="6FAE7E2D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39" w:history="1">
              <w:r w:rsidR="00D86F32">
                <w:rPr>
                  <w:rStyle w:val="Hyperlink"/>
                  <w:b/>
                </w:rPr>
                <w:t>S4aI221379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D86F6" w14:textId="77777777" w:rsidR="003B2B41" w:rsidRDefault="00EC0219">
            <w:pPr>
              <w:spacing w:before="240"/>
            </w:pPr>
            <w:r>
              <w:t>Reply LS on the impact of MSK update on MBS multicast session update procedure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F3360" w14:textId="77777777" w:rsidR="003B2B41" w:rsidRDefault="00EC0219">
            <w:pPr>
              <w:spacing w:before="240"/>
            </w:pPr>
            <w:r>
              <w:t>SA3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E9ED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178126AB" w14:textId="77777777" w:rsidR="003B2B41" w:rsidRDefault="003B2B41"/>
    <w:p w14:paraId="50B5377A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531E167D" w14:textId="77777777" w:rsidR="003B2B41" w:rsidRDefault="003B2B41">
      <w:pPr>
        <w:rPr>
          <w:b/>
          <w:sz w:val="20"/>
          <w:szCs w:val="20"/>
        </w:rPr>
      </w:pPr>
    </w:p>
    <w:p w14:paraId="4451AB14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C1CE6C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Issue 1 (MSK and MTK in same control plane message)</w:t>
      </w:r>
    </w:p>
    <w:p w14:paraId="4BCEF35B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In MIKEY, the MSK is delivered in the FLUTE carousel. Need stage 2 and 3 procedures to send this MBSTF-&gt;MBSF-&gt;MB-SMF in the service-based interaction.</w:t>
      </w:r>
    </w:p>
    <w:p w14:paraId="5D5ABC54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What does “in the same message” mean?</w:t>
      </w:r>
    </w:p>
    <w:p w14:paraId="7CF7CD49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Can’t conclude until architecture is finalised.</w:t>
      </w:r>
    </w:p>
    <w:p w14:paraId="498B6381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In current SA3 architecture, MBSF generates MSK and MBSTF generates MTK and passes it back to MBSF via Nmb2. The MBSF then interacts with the MB-SMF: creates MBS Security Context.</w:t>
      </w:r>
    </w:p>
    <w:p w14:paraId="03751A9E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Nmbsmf may need to be changed by SA2.</w:t>
      </w:r>
    </w:p>
    <w:p w14:paraId="3E8ACF34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Maybe TS 26.502 needs to change to reflect the final security architecture.</w:t>
      </w:r>
    </w:p>
    <w:p w14:paraId="6E3BD36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Issue 2</w:t>
      </w:r>
    </w:p>
    <w:p w14:paraId="08293A1C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How would MB-SMF request a new MSK? New Nmbsf API?</w:t>
      </w:r>
    </w:p>
    <w:p w14:paraId="30A7000A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Could be specified as an Nmbsmf notification API instead.</w:t>
      </w:r>
    </w:p>
    <w:p w14:paraId="11B95E7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Quite a lot of detailed work to be done to do stage 2 (and stage 3?) updates. (User plane authentication based on GBA already in TS 23.246.)</w:t>
      </w:r>
    </w:p>
    <w:p w14:paraId="0F6ADFF8" w14:textId="77777777" w:rsidR="003B2B41" w:rsidRDefault="003B2B41">
      <w:pPr>
        <w:ind w:left="1440"/>
        <w:rPr>
          <w:sz w:val="20"/>
          <w:szCs w:val="20"/>
        </w:rPr>
      </w:pPr>
    </w:p>
    <w:p w14:paraId="121ED88E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466808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To be replied to in SA4#121.</w:t>
      </w:r>
    </w:p>
    <w:p w14:paraId="2B5E6735" w14:textId="5B09D8C3" w:rsidR="003B2B41" w:rsidRDefault="001A35A1">
      <w:pPr>
        <w:rPr>
          <w:b/>
          <w:color w:val="0000FF"/>
          <w:sz w:val="20"/>
          <w:szCs w:val="20"/>
        </w:rPr>
      </w:pPr>
      <w:hyperlink r:id="rId40" w:history="1">
        <w:r w:rsidR="00D86F32">
          <w:rPr>
            <w:rStyle w:val="Hyperlink"/>
            <w:b/>
            <w:sz w:val="20"/>
            <w:szCs w:val="20"/>
          </w:rPr>
          <w:t>S4aI221379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5FAA28C1" w14:textId="77777777" w:rsidR="003B2B41" w:rsidRDefault="003B2B41"/>
    <w:p w14:paraId="1DEA5F6A" w14:textId="77777777" w:rsidR="003B2B41" w:rsidRDefault="00EC0219">
      <w:pPr>
        <w:pStyle w:val="Heading3"/>
      </w:pPr>
      <w:bookmarkStart w:id="9" w:name="_fb8mshbkvymn" w:colFirst="0" w:colLast="0"/>
      <w:bookmarkEnd w:id="9"/>
      <w:r>
        <w:t>2.2.3</w:t>
      </w:r>
      <w:r>
        <w:tab/>
        <w:t>Reply LSs to other groups</w:t>
      </w:r>
    </w:p>
    <w:p w14:paraId="435B1D2E" w14:textId="77777777" w:rsidR="003B2B41" w:rsidRDefault="003B2B41"/>
    <w:tbl>
      <w:tblPr>
        <w:tblStyle w:val="a6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6CB1C922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B45FB" w14:textId="27DC0E70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41" w:history="1">
              <w:r w:rsidR="00D86F32">
                <w:rPr>
                  <w:rStyle w:val="Hyperlink"/>
                  <w:b/>
                </w:rPr>
                <w:t>S4aI221383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8609D" w14:textId="77777777" w:rsidR="003B2B41" w:rsidRDefault="00EC0219">
            <w:pPr>
              <w:spacing w:before="240"/>
            </w:pPr>
            <w:r>
              <w:t>Regarding reply LS to SA5 on KQIs for 5G service experience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F23E0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03518" w14:textId="77777777" w:rsidR="003B2B41" w:rsidRDefault="00EC0219">
            <w:pPr>
              <w:spacing w:before="240"/>
            </w:pPr>
            <w:r>
              <w:t>Charles Lo</w:t>
            </w:r>
          </w:p>
        </w:tc>
      </w:tr>
    </w:tbl>
    <w:p w14:paraId="7B7E2172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14:paraId="30D61B9C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0EDF9A1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648E53AD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32D0AE9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3208582C" w14:textId="56DEEE70" w:rsidR="003B2B41" w:rsidRDefault="001A35A1">
      <w:pPr>
        <w:rPr>
          <w:rStyle w:val="Hyperlink"/>
          <w:b/>
        </w:rPr>
      </w:pPr>
      <w:hyperlink r:id="rId42" w:history="1">
        <w:r w:rsidR="00D86F32">
          <w:rPr>
            <w:rStyle w:val="Hyperlink"/>
            <w:b/>
            <w:sz w:val="20"/>
            <w:szCs w:val="20"/>
          </w:rPr>
          <w:t>S4aI221383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</w:t>
      </w:r>
      <w:r w:rsidR="00AD06DF">
        <w:rPr>
          <w:b/>
          <w:color w:val="FF0000"/>
          <w:sz w:val="20"/>
          <w:szCs w:val="20"/>
        </w:rPr>
        <w:t xml:space="preserve">revised to </w:t>
      </w:r>
      <w:hyperlink r:id="rId43" w:history="1">
        <w:r w:rsidR="00AD06DF">
          <w:rPr>
            <w:rStyle w:val="Hyperlink"/>
            <w:b/>
          </w:rPr>
          <w:t>S4aI221384</w:t>
        </w:r>
      </w:hyperlink>
    </w:p>
    <w:p w14:paraId="416E34C6" w14:textId="77777777" w:rsidR="00AD06DF" w:rsidRDefault="00AD06DF"/>
    <w:tbl>
      <w:tblPr>
        <w:tblStyle w:val="a7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7A64DA8A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B6D6D" w14:textId="4969A0C5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44" w:history="1">
              <w:r w:rsidR="00D86F32">
                <w:rPr>
                  <w:rStyle w:val="Hyperlink"/>
                  <w:b/>
                </w:rPr>
                <w:t>S4aI221384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18F1D" w14:textId="77777777" w:rsidR="003B2B41" w:rsidRDefault="00EC0219">
            <w:pPr>
              <w:spacing w:before="240"/>
            </w:pPr>
            <w:r>
              <w:t>Regarding reply LS to SA5 on KQIs for 5G service experience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C454B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B2E88" w14:textId="77777777" w:rsidR="003B2B41" w:rsidRDefault="00EC0219">
            <w:pPr>
              <w:spacing w:before="240"/>
            </w:pPr>
            <w:r>
              <w:t>Charles Lo</w:t>
            </w:r>
          </w:p>
        </w:tc>
      </w:tr>
    </w:tbl>
    <w:p w14:paraId="0A20D6BF" w14:textId="77777777" w:rsidR="003B2B41" w:rsidRDefault="003B2B41"/>
    <w:p w14:paraId="28DB258B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</w:t>
      </w:r>
    </w:p>
    <w:p w14:paraId="7A3C1C43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6F151D3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</w:t>
      </w:r>
    </w:p>
    <w:p w14:paraId="180EAFF5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Why “Key”? 28.552, only performance indicator. Nice and clean. Key implies one thing is more important than others. In discussion with SA5, look at 28.552.</w:t>
      </w:r>
    </w:p>
    <w:p w14:paraId="06810FEA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Why Quality indicator? If DASH service 5Mbit/s results in certain Mean Opinion Score. Does this include codec and device.</w:t>
      </w:r>
    </w:p>
    <w:p w14:paraId="204C498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Charles: TS 26.909 implies that a composite score can be computed. Based on ITU-T work on analytics. Not sure if this is actually practical. No agreement in industry.</w:t>
      </w:r>
    </w:p>
    <w:p w14:paraId="29AE228E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Gunnar: All LS about KQI started with SA5. They have Work/Study Item Description with this term baked in, but later discovered there is no definition! Like extensive research done, but not sure how we would communicate with SA5.</w:t>
      </w:r>
    </w:p>
    <w:p w14:paraId="187058E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Charles: Yes, it’s complicated.</w:t>
      </w:r>
    </w:p>
    <w:p w14:paraId="290EB1E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SA5 Study Item TR 28.863, Key Issue #1. They should propose a solution.</w:t>
      </w:r>
    </w:p>
    <w:p w14:paraId="33CB3ED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Yes, we could provide a definition.</w:t>
      </w:r>
    </w:p>
    <w:p w14:paraId="17375F4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We have no power to send a new LS, but could do so at SA4#121.</w:t>
      </w:r>
    </w:p>
    <w:p w14:paraId="424E189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Can I confirm: QoE metrics (RAN3), data reporting (SA2), KQIs (SA5)?</w:t>
      </w:r>
    </w:p>
    <w:p w14:paraId="4911C90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All: Yes! (And more…)</w:t>
      </w:r>
    </w:p>
    <w:p w14:paraId="4A5A9EA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How does the RAN3 QoE metrics related to SA5’s work and SA2’s NWDAF?</w:t>
      </w:r>
    </w:p>
    <w:p w14:paraId="11868AC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Charles: Collecting QoE through the RAN and transporting it on the control channel. RAN-visible QoE to take dynamic action in the RAN using information from the application layer. Talked to RAN3 colleagues about whether they can define a suitable metric. Awaiting liaison.</w:t>
      </w:r>
    </w:p>
    <w:p w14:paraId="71878B2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Gunnar: SA5 also talks about this. Some input to last SA5 meeting was quite strange. Similar to ITU-T.</w:t>
      </w:r>
    </w:p>
    <w:p w14:paraId="77F319B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Who is “everyone”?</w:t>
      </w:r>
    </w:p>
    <w:p w14:paraId="442F19C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Gunnar: Maybe an exaggeration. Lots of different approaches in standardisaation and telecom vendors, e.g. take metrics from video streaming and make MOS. Traditionally in scope of ITU-T SG12.</w:t>
      </w:r>
    </w:p>
    <w:p w14:paraId="5DFD21C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Fred: SA5 scope should be limited to service management, not service quality.</w:t>
      </w:r>
    </w:p>
    <w:p w14:paraId="53062031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D0DE18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Charles to draft a reply LS for submission to SA4#121.</w:t>
      </w:r>
    </w:p>
    <w:p w14:paraId="0891B6D6" w14:textId="4E376302" w:rsidR="003B2B41" w:rsidRDefault="001A35A1">
      <w:hyperlink r:id="rId45" w:history="1">
        <w:r w:rsidR="00D86F32">
          <w:rPr>
            <w:rStyle w:val="Hyperlink"/>
            <w:b/>
            <w:sz w:val="20"/>
            <w:szCs w:val="20"/>
          </w:rPr>
          <w:t>S4aI221384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</w:t>
      </w:r>
      <w:r w:rsidR="00AD06DF">
        <w:rPr>
          <w:b/>
          <w:color w:val="FF0000"/>
          <w:sz w:val="20"/>
          <w:szCs w:val="20"/>
        </w:rPr>
        <w:t>d</w:t>
      </w:r>
      <w:r w:rsidR="00EC0219">
        <w:rPr>
          <w:b/>
          <w:color w:val="FF0000"/>
          <w:sz w:val="20"/>
          <w:szCs w:val="20"/>
        </w:rPr>
        <w:t>.</w:t>
      </w:r>
    </w:p>
    <w:p w14:paraId="591FEB75" w14:textId="77777777" w:rsidR="003B2B41" w:rsidRDefault="00EC0219">
      <w:pPr>
        <w:pStyle w:val="Heading2"/>
      </w:pPr>
      <w:bookmarkStart w:id="10" w:name="_ih1jy7ek46cu" w:colFirst="0" w:colLast="0"/>
      <w:bookmarkEnd w:id="10"/>
      <w:r>
        <w:t>2.3</w:t>
      </w:r>
      <w:r>
        <w:tab/>
        <w:t>SR_MSE (Split Rendering Media Service Enabler)</w:t>
      </w:r>
    </w:p>
    <w:p w14:paraId="3898DECA" w14:textId="77777777" w:rsidR="003B2B41" w:rsidRDefault="00EC0219">
      <w:r>
        <w:t>No documents.</w:t>
      </w:r>
    </w:p>
    <w:p w14:paraId="5BA7CBD0" w14:textId="77777777" w:rsidR="003B2B41" w:rsidRDefault="00EC0219">
      <w:pPr>
        <w:pStyle w:val="Heading2"/>
      </w:pPr>
      <w:bookmarkStart w:id="11" w:name="_fsii06z68wii" w:colFirst="0" w:colLast="0"/>
      <w:bookmarkEnd w:id="11"/>
      <w:r>
        <w:t>2.4</w:t>
      </w:r>
      <w:r>
        <w:tab/>
        <w:t>5GMS_Ph2 (5G Media Streaming Architecture Phase2)</w:t>
      </w:r>
    </w:p>
    <w:p w14:paraId="4F42E1FF" w14:textId="77777777" w:rsidR="003B2B41" w:rsidRDefault="00EC0219">
      <w:r>
        <w:t>No documents.</w:t>
      </w:r>
    </w:p>
    <w:p w14:paraId="53E4E201" w14:textId="77777777" w:rsidR="003B2B41" w:rsidRDefault="00EC0219">
      <w:pPr>
        <w:pStyle w:val="Heading2"/>
      </w:pPr>
      <w:bookmarkStart w:id="12" w:name="_65jir7yccrub" w:colFirst="0" w:colLast="0"/>
      <w:bookmarkEnd w:id="12"/>
      <w:r>
        <w:t>2.5</w:t>
      </w:r>
      <w:r>
        <w:tab/>
        <w:t>FS_5G_MSE (Feasibility Study on 5G Media Service Enablers)</w:t>
      </w:r>
    </w:p>
    <w:p w14:paraId="0EBF2F8F" w14:textId="77777777" w:rsidR="003B2B41" w:rsidRDefault="00EC0219">
      <w:r>
        <w:t>No documents.</w:t>
      </w:r>
    </w:p>
    <w:p w14:paraId="579049B4" w14:textId="77777777" w:rsidR="003B2B41" w:rsidRDefault="00EC0219">
      <w:pPr>
        <w:pStyle w:val="Heading2"/>
      </w:pPr>
      <w:bookmarkStart w:id="13" w:name="_bzcrvo9ay2c" w:colFirst="0" w:colLast="0"/>
      <w:bookmarkEnd w:id="13"/>
      <w:r>
        <w:t>2.6</w:t>
      </w:r>
      <w:r>
        <w:tab/>
        <w:t>FS_SmarTAR (Feasibility Study on Smartly Tethering AR Glasses)</w:t>
      </w:r>
    </w:p>
    <w:p w14:paraId="5568668A" w14:textId="77777777" w:rsidR="003B2B41" w:rsidRDefault="00EC0219">
      <w:r>
        <w:t>No documents.</w:t>
      </w:r>
    </w:p>
    <w:p w14:paraId="2132A868" w14:textId="77777777" w:rsidR="003B2B41" w:rsidRDefault="00EC0219">
      <w:pPr>
        <w:pStyle w:val="Heading2"/>
      </w:pPr>
      <w:bookmarkStart w:id="14" w:name="_lg6ia48wsyk4" w:colFirst="0" w:colLast="0"/>
      <w:bookmarkEnd w:id="14"/>
      <w:r>
        <w:t>2.7</w:t>
      </w:r>
      <w:r>
        <w:tab/>
        <w:t>FS_MS_NS_Ph2 (Study on Media Streaming aspects of Network Slicing Phase 2)</w:t>
      </w:r>
    </w:p>
    <w:p w14:paraId="2F736351" w14:textId="77777777" w:rsidR="003B2B41" w:rsidRDefault="003B2B41"/>
    <w:tbl>
      <w:tblPr>
        <w:tblStyle w:val="a8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7C7B5735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5E37A" w14:textId="706F7A26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46" w:history="1">
              <w:r w:rsidR="00D86F32">
                <w:rPr>
                  <w:rStyle w:val="Hyperlink"/>
                  <w:b/>
                </w:rPr>
                <w:t>S4aI221381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4C357" w14:textId="77777777" w:rsidR="003B2B41" w:rsidRDefault="00EC0219">
            <w:pPr>
              <w:spacing w:before="240"/>
            </w:pPr>
            <w:r>
              <w:t>[FS_MS_NS_Ph2] Architecture sketches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6E2E9" w14:textId="77777777" w:rsidR="003B2B41" w:rsidRDefault="00EC0219">
            <w:pPr>
              <w:spacing w:before="240"/>
            </w:pPr>
            <w:r>
              <w:t>BBC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BB352" w14:textId="77777777" w:rsidR="003B2B41" w:rsidRDefault="00EC0219">
            <w:pPr>
              <w:spacing w:before="240"/>
            </w:pPr>
            <w:r>
              <w:t>Richard Bradbury</w:t>
            </w:r>
          </w:p>
        </w:tc>
      </w:tr>
    </w:tbl>
    <w:p w14:paraId="22CD875D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41CEBF0C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383F50B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685C7DFC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F5A2854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00C9FB0E" w14:textId="5B340CE2" w:rsidR="003B2B41" w:rsidRDefault="001A35A1">
      <w:hyperlink r:id="rId47" w:history="1">
        <w:r w:rsidR="00D86F32">
          <w:rPr>
            <w:rStyle w:val="Hyperlink"/>
            <w:b/>
            <w:sz w:val="20"/>
            <w:szCs w:val="20"/>
          </w:rPr>
          <w:t>S4aI221381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agreed.</w:t>
      </w:r>
    </w:p>
    <w:p w14:paraId="5FB10813" w14:textId="77777777" w:rsidR="003B2B41" w:rsidRDefault="003B2B41"/>
    <w:tbl>
      <w:tblPr>
        <w:tblStyle w:val="a9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2C242DB8" w14:textId="77777777">
        <w:trPr>
          <w:trHeight w:val="102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F9F64" w14:textId="5ED1E251" w:rsidR="003B2B41" w:rsidRDefault="001A35A1">
            <w:pPr>
              <w:spacing w:before="240"/>
              <w:rPr>
                <w:b/>
                <w:color w:val="0000FF"/>
                <w:u w:val="single"/>
              </w:rPr>
            </w:pPr>
            <w:hyperlink r:id="rId48" w:history="1">
              <w:r w:rsidR="00D86F32">
                <w:rPr>
                  <w:rStyle w:val="Hyperlink"/>
                  <w:b/>
                </w:rPr>
                <w:t>S4aI221385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28025" w14:textId="77777777" w:rsidR="003B2B41" w:rsidRDefault="00EC0219">
            <w:pPr>
              <w:spacing w:before="240"/>
            </w:pPr>
            <w:r>
              <w:t>[FS_MS_NS_Ph2] Key Issue #6: Resolve slice-specific application instances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AC37D" w14:textId="77777777" w:rsidR="003B2B41" w:rsidRDefault="00EC0219">
            <w:pPr>
              <w:spacing w:before="240"/>
            </w:pPr>
            <w:r>
              <w:t>Samsung Electronics Co., Ltd.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A6727" w14:textId="77777777" w:rsidR="003B2B41" w:rsidRDefault="00EC0219">
            <w:pPr>
              <w:spacing w:before="240"/>
            </w:pPr>
            <w:r>
              <w:t>Prakash Kolan</w:t>
            </w:r>
          </w:p>
        </w:tc>
      </w:tr>
    </w:tbl>
    <w:p w14:paraId="02FAAA90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Prakash Kolan (Samsung)</w:t>
      </w:r>
    </w:p>
    <w:p w14:paraId="656E0B0F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9AB39D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Generally good. Is the choice of IP address for each slice the same or different?</w:t>
      </w:r>
    </w:p>
    <w:p w14:paraId="48D77D9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Subject to implementation. Since the AS is in the DN, it is potentially reachable from all slices.</w:t>
      </w:r>
    </w:p>
    <w:p w14:paraId="0DFB084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Is step 1b (inserting DNS record) normative?</w:t>
      </w:r>
    </w:p>
    <w:p w14:paraId="7279DC5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Dotted line = not specified by 3GPP?</w:t>
      </w:r>
    </w:p>
    <w:p w14:paraId="4805FCA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Fine to add a NOTE.</w:t>
      </w:r>
    </w:p>
    <w:p w14:paraId="28BB2608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Should be clarified in the text.</w:t>
      </w:r>
    </w:p>
    <w:p w14:paraId="2EAEC8B0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Agree. Not sure whether DNS server should be standardised in SA4.</w:t>
      </w:r>
    </w:p>
    <w:p w14:paraId="0255E23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Step 4: DNS server knows slice-specific instances and resolves to correct IP. How does the DNS server know which slice the UE is using?</w:t>
      </w:r>
    </w:p>
    <w:p w14:paraId="33D4A03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Lookup is orthogonal to slice. UE chooses slices based on URSP rules. Maybe add a NOTE?</w:t>
      </w:r>
    </w:p>
    <w:p w14:paraId="7F12387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Depends on a slice-specific DNS.</w:t>
      </w:r>
    </w:p>
    <w:p w14:paraId="790D14B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Imed: I thought the DNS server in a particular DN. So the DNS server in a particular DNN would resolve it correctly. But I don’t understand how this relates to slices.</w:t>
      </w:r>
    </w:p>
    <w:p w14:paraId="05E037C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Picture from 1381 is helpful.</w:t>
      </w:r>
    </w:p>
    <w:p w14:paraId="05C78C0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Need to make clear that this is a DN-specific DNS server.</w:t>
      </w:r>
    </w:p>
    <w:p w14:paraId="5354BD9E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DN-specific DNS records?</w:t>
      </w:r>
    </w:p>
    <w:p w14:paraId="74FB29A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Peng: Assuming not a slice-specific 5GMS AS, what does procedure look like? Assume something already defined in TS 23.501.</w:t>
      </w:r>
    </w:p>
    <w:p w14:paraId="6279713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Assume same procedure. Looks like a small gap in this contribution.</w:t>
      </w:r>
    </w:p>
    <w:p w14:paraId="67F90F8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If it’s a DN-specific DNS server, does step 1b happen between Application Provider and DNS server? Maybe move DNS server closer to the Application Provider?</w:t>
      </w:r>
    </w:p>
    <w:p w14:paraId="58D602B0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It’s a philosophical question. Depends on Use Case, e.g. enterprise DNS versus DNS inside 5G System.</w:t>
      </w:r>
    </w:p>
    <w:p w14:paraId="253206C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Imed: Call the authoritative entity. Depends whether the domain name is owned by the MNO or by an external party. DNS entries shouldn’t be overridden by the MNO!</w:t>
      </w:r>
    </w:p>
    <w:p w14:paraId="0B3C0A1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Think about multi-tenant cloud hosting scenarios.</w:t>
      </w:r>
    </w:p>
    <w:p w14:paraId="195CEF5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Worthwhile to look into this.</w:t>
      </w:r>
    </w:p>
    <w:p w14:paraId="1D5709FE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F2714E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Revision from Prakash expected at the next call, plus e-mail discussion in between.</w:t>
      </w:r>
    </w:p>
    <w:p w14:paraId="09592A7A" w14:textId="6DDD3B78" w:rsidR="003B2B41" w:rsidRDefault="001A35A1">
      <w:hyperlink r:id="rId49" w:history="1">
        <w:r w:rsidR="00D86F32">
          <w:rPr>
            <w:rStyle w:val="Hyperlink"/>
            <w:b/>
            <w:sz w:val="20"/>
            <w:szCs w:val="20"/>
          </w:rPr>
          <w:t>S4aI221385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noted.</w:t>
      </w:r>
    </w:p>
    <w:p w14:paraId="3CBF2DE9" w14:textId="77777777" w:rsidR="003B2B41" w:rsidRDefault="00EC0219">
      <w:pPr>
        <w:pStyle w:val="Heading2"/>
      </w:pPr>
      <w:bookmarkStart w:id="15" w:name="_6v4pg16uuqps" w:colFirst="0" w:colLast="0"/>
      <w:bookmarkEnd w:id="15"/>
      <w:r>
        <w:lastRenderedPageBreak/>
        <w:t>2.8</w:t>
      </w:r>
      <w:r>
        <w:tab/>
        <w:t>Others including TEI</w:t>
      </w:r>
    </w:p>
    <w:tbl>
      <w:tblPr>
        <w:tblStyle w:val="aa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63C292B2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12834" w14:textId="32C2800F" w:rsidR="003B2B41" w:rsidRDefault="001A35A1">
            <w:pPr>
              <w:spacing w:before="240"/>
            </w:pPr>
            <w:hyperlink r:id="rId50" w:history="1">
              <w:r w:rsidR="00D86F32">
                <w:rPr>
                  <w:rStyle w:val="Hyperlink"/>
                </w:rPr>
                <w:t>S4aI221380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FFD39" w14:textId="77777777" w:rsidR="003B2B41" w:rsidRDefault="00EC0219">
            <w:pPr>
              <w:spacing w:before="240"/>
            </w:pPr>
            <w:r>
              <w:t>[5MBP3] Miscellaneous Corrections and Updates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26599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07C04" w14:textId="77777777" w:rsidR="003B2B41" w:rsidRDefault="00EC0219">
            <w:pPr>
              <w:spacing w:before="240"/>
            </w:pPr>
            <w:r>
              <w:t>Thomas Stockhammer</w:t>
            </w:r>
          </w:p>
        </w:tc>
      </w:tr>
    </w:tbl>
    <w:p w14:paraId="3A82B093" w14:textId="77777777" w:rsidR="003B2B41" w:rsidRDefault="003B2B41"/>
    <w:p w14:paraId="42BCBF2F" w14:textId="491664CF" w:rsidR="003B2B41" w:rsidRDefault="001A35A1">
      <w:hyperlink r:id="rId51" w:history="1">
        <w:r w:rsidR="00D86F32">
          <w:rPr>
            <w:rStyle w:val="Hyperlink"/>
            <w:b/>
            <w:sz w:val="20"/>
            <w:szCs w:val="20"/>
          </w:rPr>
          <w:t>S4aI221380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 available postponed to the next call.</w:t>
      </w:r>
    </w:p>
    <w:p w14:paraId="5DFF485C" w14:textId="77777777" w:rsidR="003B2B41" w:rsidRDefault="00EC0219">
      <w:pPr>
        <w:pStyle w:val="Heading2"/>
      </w:pPr>
      <w:bookmarkStart w:id="16" w:name="_kn3dsfd6gzus" w:colFirst="0" w:colLast="0"/>
      <w:bookmarkEnd w:id="16"/>
      <w:r>
        <w:t>2.9</w:t>
      </w:r>
      <w:r>
        <w:tab/>
        <w:t>Close of the session</w:t>
      </w:r>
    </w:p>
    <w:p w14:paraId="2587ECE8" w14:textId="77777777" w:rsidR="003B2B41" w:rsidRDefault="00EC0219">
      <w:pPr>
        <w:pStyle w:val="Heading3"/>
      </w:pPr>
      <w:bookmarkStart w:id="17" w:name="_5jkgsf10zlyx" w:colFirst="0" w:colLast="0"/>
      <w:bookmarkEnd w:id="17"/>
      <w:r>
        <w:t xml:space="preserve">2.9.1   </w:t>
      </w:r>
      <w:r>
        <w:tab/>
        <w:t>Any other business</w:t>
      </w:r>
    </w:p>
    <w:p w14:paraId="6A9840F1" w14:textId="77777777" w:rsidR="003B2B41" w:rsidRDefault="00EC0219">
      <w:r>
        <w:t>none</w:t>
      </w:r>
    </w:p>
    <w:p w14:paraId="6E005462" w14:textId="77777777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8" w:name="_d05cwctldy9l" w:colFirst="0" w:colLast="0"/>
      <w:bookmarkEnd w:id="18"/>
      <w:r>
        <w:t xml:space="preserve">2.9.2   </w:t>
      </w:r>
      <w:r>
        <w:tab/>
        <w:t>Review of the future work plan</w:t>
      </w:r>
    </w:p>
    <w:p w14:paraId="1DB236F4" w14:textId="77777777" w:rsidR="003B2B41" w:rsidRDefault="00EC0219">
      <w:pPr>
        <w:numPr>
          <w:ilvl w:val="0"/>
          <w:numId w:val="1"/>
        </w:numPr>
      </w:pPr>
      <w:r>
        <w:rPr>
          <w:sz w:val="20"/>
          <w:szCs w:val="20"/>
          <w:highlight w:val="white"/>
        </w:rPr>
        <w:t>Calls</w:t>
      </w:r>
    </w:p>
    <w:p w14:paraId="58F2F226" w14:textId="77777777" w:rsidR="003B2B41" w:rsidRDefault="00EC0219">
      <w:pPr>
        <w:numPr>
          <w:ilvl w:val="1"/>
          <w:numId w:val="1"/>
        </w:num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Oct 6, 15:30 - 17:30 CEST</w:t>
      </w:r>
    </w:p>
    <w:p w14:paraId="7B408EE4" w14:textId="77777777" w:rsidR="003B2B41" w:rsidRDefault="00EC0219">
      <w:pPr>
        <w:numPr>
          <w:ilvl w:val="1"/>
          <w:numId w:val="1"/>
        </w:num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Oct 20, 15:30 - 17:30 CEST</w:t>
      </w:r>
    </w:p>
    <w:p w14:paraId="76B6C107" w14:textId="77777777" w:rsidR="003B2B41" w:rsidRDefault="00EC0219">
      <w:pPr>
        <w:numPr>
          <w:ilvl w:val="0"/>
          <w:numId w:val="1"/>
        </w:numPr>
      </w:pPr>
      <w:r>
        <w:rPr>
          <w:sz w:val="20"/>
          <w:szCs w:val="20"/>
          <w:highlight w:val="white"/>
        </w:rPr>
        <w:t>Agenda and Time Plans</w:t>
      </w:r>
    </w:p>
    <w:p w14:paraId="5C1821A7" w14:textId="77777777" w:rsidR="003B2B41" w:rsidRDefault="00EC0219">
      <w:pPr>
        <w:numPr>
          <w:ilvl w:val="1"/>
          <w:numId w:val="1"/>
        </w:numPr>
      </w:pPr>
      <w:r>
        <w:rPr>
          <w:sz w:val="20"/>
          <w:szCs w:val="20"/>
          <w:highlight w:val="white"/>
        </w:rPr>
        <w:t>CRs to features in Release 17 and earlier</w:t>
      </w:r>
    </w:p>
    <w:p w14:paraId="24CFE41A" w14:textId="77777777" w:rsidR="003B2B41" w:rsidRDefault="001A35A1">
      <w:pPr>
        <w:numPr>
          <w:ilvl w:val="1"/>
          <w:numId w:val="1"/>
        </w:numPr>
      </w:pPr>
      <w:hyperlink r:id="rId52">
        <w:r w:rsidR="00EC0219">
          <w:rPr>
            <w:color w:val="1155CC"/>
            <w:sz w:val="20"/>
            <w:szCs w:val="20"/>
            <w:highlight w:val="white"/>
            <w:u w:val="single"/>
          </w:rPr>
          <w:t>S4-221126</w:t>
        </w:r>
      </w:hyperlink>
      <w:r w:rsidR="00EC0219">
        <w:rPr>
          <w:sz w:val="20"/>
          <w:szCs w:val="20"/>
          <w:highlight w:val="white"/>
        </w:rPr>
        <w:t>: SR_MSE (Split Rendering Media Service Enabler)</w:t>
      </w:r>
    </w:p>
    <w:p w14:paraId="566E8A84" w14:textId="77777777" w:rsidR="003B2B41" w:rsidRDefault="001A35A1">
      <w:pPr>
        <w:numPr>
          <w:ilvl w:val="1"/>
          <w:numId w:val="1"/>
        </w:numPr>
      </w:pPr>
      <w:hyperlink r:id="rId53">
        <w:r w:rsidR="00EC0219">
          <w:rPr>
            <w:color w:val="1155CC"/>
            <w:sz w:val="20"/>
            <w:szCs w:val="20"/>
            <w:highlight w:val="white"/>
            <w:u w:val="single"/>
          </w:rPr>
          <w:t>S4-221143</w:t>
        </w:r>
      </w:hyperlink>
      <w:r w:rsidR="00EC0219">
        <w:rPr>
          <w:sz w:val="20"/>
          <w:szCs w:val="20"/>
          <w:highlight w:val="white"/>
        </w:rPr>
        <w:t>: 5GMS_Ph2 (5G Media Streaming Architecture Phase2)</w:t>
      </w:r>
    </w:p>
    <w:p w14:paraId="69C4D852" w14:textId="77777777" w:rsidR="003B2B41" w:rsidRDefault="001A35A1">
      <w:pPr>
        <w:numPr>
          <w:ilvl w:val="1"/>
          <w:numId w:val="1"/>
        </w:numPr>
      </w:pPr>
      <w:hyperlink r:id="rId54">
        <w:r w:rsidR="00EC0219">
          <w:rPr>
            <w:color w:val="1155CC"/>
            <w:sz w:val="20"/>
            <w:szCs w:val="20"/>
            <w:highlight w:val="white"/>
            <w:u w:val="single"/>
          </w:rPr>
          <w:t>S4-220964</w:t>
        </w:r>
      </w:hyperlink>
      <w:r w:rsidR="00EC0219">
        <w:rPr>
          <w:sz w:val="20"/>
          <w:szCs w:val="20"/>
          <w:highlight w:val="white"/>
        </w:rPr>
        <w:t>: FS_5G_MSE (Feasibility Study on 5G Media Service Enablers)</w:t>
      </w:r>
    </w:p>
    <w:p w14:paraId="3FABB0FC" w14:textId="77777777" w:rsidR="003B2B41" w:rsidRDefault="001A35A1">
      <w:pPr>
        <w:numPr>
          <w:ilvl w:val="1"/>
          <w:numId w:val="1"/>
        </w:numPr>
      </w:pPr>
      <w:hyperlink r:id="rId55">
        <w:r w:rsidR="00EC0219">
          <w:rPr>
            <w:color w:val="1155CC"/>
            <w:sz w:val="20"/>
            <w:szCs w:val="20"/>
            <w:highlight w:val="white"/>
            <w:u w:val="single"/>
          </w:rPr>
          <w:t>S4-221128</w:t>
        </w:r>
      </w:hyperlink>
      <w:r w:rsidR="00EC0219">
        <w:rPr>
          <w:sz w:val="20"/>
          <w:szCs w:val="20"/>
          <w:highlight w:val="white"/>
        </w:rPr>
        <w:t>: FS_SmarTAR (Feasibility Study on Smartly Tethering AR Glasses)</w:t>
      </w:r>
    </w:p>
    <w:p w14:paraId="38B17C4E" w14:textId="77777777" w:rsidR="003B2B41" w:rsidRDefault="001A35A1">
      <w:pPr>
        <w:numPr>
          <w:ilvl w:val="1"/>
          <w:numId w:val="1"/>
        </w:numPr>
      </w:pPr>
      <w:hyperlink r:id="rId56">
        <w:r w:rsidR="00EC0219">
          <w:rPr>
            <w:color w:val="1155CC"/>
            <w:sz w:val="20"/>
            <w:szCs w:val="20"/>
            <w:highlight w:val="white"/>
            <w:u w:val="single"/>
          </w:rPr>
          <w:t>S4-221024</w:t>
        </w:r>
      </w:hyperlink>
      <w:r w:rsidR="00EC0219">
        <w:rPr>
          <w:sz w:val="20"/>
          <w:szCs w:val="20"/>
          <w:highlight w:val="white"/>
        </w:rPr>
        <w:t xml:space="preserve"> FS_MS_NS_Ph2 (Study on Media Streaming aspects of Network Slicing Phase 2)</w:t>
      </w:r>
    </w:p>
    <w:p w14:paraId="0BFA7E20" w14:textId="77777777" w:rsidR="003B2B41" w:rsidRDefault="00EC0219">
      <w:pPr>
        <w:numPr>
          <w:ilvl w:val="1"/>
          <w:numId w:val="1"/>
        </w:numPr>
        <w:spacing w:after="240"/>
      </w:pPr>
      <w:r>
        <w:rPr>
          <w:sz w:val="20"/>
          <w:szCs w:val="20"/>
          <w:highlight w:val="white"/>
        </w:rPr>
        <w:t>AOB</w:t>
      </w:r>
    </w:p>
    <w:p w14:paraId="23C55789" w14:textId="77777777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9" w:name="_gftfvxwnvffw" w:colFirst="0" w:colLast="0"/>
      <w:bookmarkEnd w:id="19"/>
      <w:r>
        <w:t>2.9.3</w:t>
      </w:r>
      <w:r>
        <w:tab/>
      </w:r>
      <w:r>
        <w:tab/>
        <w:t>Close of the session</w:t>
      </w:r>
    </w:p>
    <w:p w14:paraId="64BBE84D" w14:textId="77777777" w:rsidR="003B2B41" w:rsidRDefault="00EC0219">
      <w:r>
        <w:t xml:space="preserve">The meeting was closed at 17:30 CEST. </w:t>
      </w:r>
    </w:p>
    <w:p w14:paraId="17CBC165" w14:textId="33921923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0" w:name="_y6dqa940rd9i" w:colFirst="0" w:colLast="0"/>
      <w:bookmarkEnd w:id="20"/>
      <w:r>
        <w:t>2.9.4</w:t>
      </w:r>
      <w:r>
        <w:tab/>
      </w:r>
      <w:r>
        <w:tab/>
        <w:t>Meeting Summary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60"/>
        <w:gridCol w:w="5790"/>
      </w:tblGrid>
      <w:tr w:rsidR="00180157" w:rsidRPr="00180157" w14:paraId="230FA38A" w14:textId="77777777" w:rsidTr="00180157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76A11D" w14:textId="77777777" w:rsidR="00180157" w:rsidRPr="00180157" w:rsidRDefault="00180157" w:rsidP="0018015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1. Summary</w:t>
            </w:r>
          </w:p>
        </w:tc>
      </w:tr>
      <w:tr w:rsidR="00180157" w:rsidRPr="00180157" w14:paraId="49852870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019BF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Meeting title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C48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3GPP SA4 MBS SWG (September 22, 2022)</w:t>
            </w:r>
          </w:p>
        </w:tc>
      </w:tr>
      <w:tr w:rsidR="00180157" w:rsidRPr="00180157" w14:paraId="7CEA9037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6D2FC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Attended participants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85A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28</w:t>
            </w:r>
          </w:p>
        </w:tc>
      </w:tr>
      <w:tr w:rsidR="00180157" w:rsidRPr="00180157" w14:paraId="6C65832D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AB766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Start time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3BE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9/22/22, 3:25:45 PM</w:t>
            </w:r>
          </w:p>
        </w:tc>
      </w:tr>
      <w:tr w:rsidR="00180157" w:rsidRPr="00180157" w14:paraId="3B2ECFC9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663E0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End time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3C9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9/22/22, 5:30:30 PM</w:t>
            </w:r>
          </w:p>
        </w:tc>
      </w:tr>
      <w:tr w:rsidR="00180157" w:rsidRPr="00180157" w14:paraId="17F57B4A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E6199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Meeting duration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082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2h 4m 45s</w:t>
            </w:r>
          </w:p>
        </w:tc>
      </w:tr>
      <w:tr w:rsidR="00180157" w:rsidRPr="00180157" w14:paraId="6DB85A81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87856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Average attendance time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5B4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1h 39m 53s</w:t>
            </w:r>
          </w:p>
        </w:tc>
      </w:tr>
    </w:tbl>
    <w:p w14:paraId="06DB1355" w14:textId="77777777" w:rsidR="00180157" w:rsidRPr="00180157" w:rsidRDefault="00180157" w:rsidP="00180157"/>
    <w:p w14:paraId="7EC6F6FC" w14:textId="77777777" w:rsidR="003B2B41" w:rsidRDefault="00EC0219">
      <w:pPr>
        <w:pStyle w:val="Heading3"/>
      </w:pPr>
      <w:bookmarkStart w:id="21" w:name="_hx50fpnq1t9k" w:colFirst="0" w:colLast="0"/>
      <w:bookmarkEnd w:id="21"/>
      <w:r>
        <w:lastRenderedPageBreak/>
        <w:t>2.9.5</w:t>
      </w:r>
      <w:r>
        <w:tab/>
      </w:r>
      <w:r>
        <w:tab/>
        <w:t>Attendees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5"/>
        <w:gridCol w:w="994"/>
        <w:gridCol w:w="2016"/>
        <w:gridCol w:w="3075"/>
      </w:tblGrid>
      <w:tr w:rsidR="00180157" w:rsidRPr="00180157" w14:paraId="0C292CE6" w14:textId="77777777" w:rsidTr="00180157">
        <w:trPr>
          <w:trHeight w:val="300"/>
        </w:trPr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06FF2E2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069A7D2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First join</w:t>
            </w:r>
          </w:p>
        </w:tc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6FBF81E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In-meeting duration</w:t>
            </w:r>
          </w:p>
        </w:tc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20E8559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Email</w:t>
            </w:r>
          </w:p>
        </w:tc>
      </w:tr>
      <w:tr w:rsidR="00180157" w:rsidRPr="00180157" w14:paraId="625543A6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2AC244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Gabin, Frederic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0F7D45D" w14:textId="13185351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3:25:52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E9ACC3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2h 4m 30s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398A74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Frederic.Gabin@dolby.com</w:t>
            </w:r>
          </w:p>
        </w:tc>
      </w:tr>
      <w:tr w:rsidR="00180157" w:rsidRPr="00180157" w14:paraId="169A42CB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BB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Peng Tan - TELUS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FC34" w14:textId="27410D1D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2B2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15m 16s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912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3ED4E570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701184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LGE - Woosuk Kwon (</w:t>
            </w:r>
            <w:r w:rsidRPr="00180157">
              <w:rPr>
                <w:rFonts w:ascii="Malgun Gothic" w:eastAsia="Malgun Gothic" w:hAnsi="Malgun Gothic" w:cs="Malgun Gothic"/>
                <w:color w:val="2F75B5"/>
                <w:lang w:val="en-US"/>
              </w:rPr>
              <w:t>게스트</w:t>
            </w: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00C130F" w14:textId="05A0DE57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A440F0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2h 4s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0022F1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0FAB1B55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C4F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LEMOTHEUX Julien INNOV/IT-S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CCE" w14:textId="077E6A0E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0E1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59m 59s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DE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julien.lemotheux@orange.com</w:t>
            </w:r>
          </w:p>
        </w:tc>
      </w:tr>
      <w:tr w:rsidR="00180157" w:rsidRPr="00180157" w14:paraId="1A49912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244392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Charles 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E50C276" w14:textId="17B74247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B41256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5m 50s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D448FB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clo@qti.qualcomm.com</w:t>
            </w:r>
          </w:p>
        </w:tc>
      </w:tr>
      <w:tr w:rsidR="00180157" w:rsidRPr="00180157" w14:paraId="5D84C3DD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72A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Qi Pan - Huawei (</w:t>
            </w:r>
            <w:r w:rsidRPr="00180157">
              <w:rPr>
                <w:rFonts w:ascii="MS Gothic" w:eastAsia="MS Gothic" w:hAnsi="MS Gothic" w:cs="MS Gothic"/>
                <w:color w:val="2F75B5"/>
                <w:lang w:val="en-US"/>
              </w:rPr>
              <w:t>来</w:t>
            </w:r>
            <w:r w:rsidRPr="00180157">
              <w:rPr>
                <w:rFonts w:ascii="Microsoft JhengHei" w:eastAsia="Microsoft JhengHei" w:hAnsi="Microsoft JhengHei" w:cs="Microsoft JhengHei"/>
                <w:color w:val="2F75B5"/>
                <w:lang w:val="en-US"/>
              </w:rPr>
              <w:t>宾</w:t>
            </w: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E59D" w14:textId="6C765131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633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59m 50s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409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221571B1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95AE6A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Samsung - Hyunkoo Yang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F4F67B0" w14:textId="1215B5DF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449AEA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59m 30s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9BEA6E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4B0A1BF3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465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Gibellino Diego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D2BE" w14:textId="65EEE33B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8EC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27m 16s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344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diego.gibellino@telecomitalia.it</w:t>
            </w:r>
          </w:p>
        </w:tc>
      </w:tr>
      <w:tr w:rsidR="00180157" w:rsidRPr="00180157" w14:paraId="76E91882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DDF0DD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Xin Wang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124009F" w14:textId="1890499E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D38C11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58m 42s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5541CF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1779B744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2411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He, Shane (Nokia - FR/Paris-Saclay)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8F4C" w14:textId="7264FD8C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186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30m 26s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C6F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shane.he@nokia.com</w:t>
            </w:r>
          </w:p>
        </w:tc>
      </w:tr>
      <w:tr w:rsidR="00180157" w:rsidRPr="00180157" w14:paraId="5597CF86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37874C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Thomas Stockhammer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F241423" w14:textId="275FEB2F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6255E81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58m 41s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2A741E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tsto@qti.qualcomm.com</w:t>
            </w:r>
          </w:p>
        </w:tc>
      </w:tr>
      <w:tr w:rsidR="00180157" w:rsidRPr="00180157" w14:paraId="5728270E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1FA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Richard Bradbury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E039" w14:textId="25CE1F5A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3:32:05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B80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58m 16s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F62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richard.bradbury@bbc.co.uk</w:t>
            </w:r>
          </w:p>
        </w:tc>
      </w:tr>
      <w:tr w:rsidR="00180157" w:rsidRPr="00180157" w14:paraId="64D46178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A6F209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Emmanouil Potetsianakis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4435A1D" w14:textId="6F9578CA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3:32:11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6E4E90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57m 2s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6CC408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emmanouil@xiaomi.com</w:t>
            </w:r>
          </w:p>
        </w:tc>
      </w:tr>
      <w:tr w:rsidR="00180157" w:rsidRPr="00180157" w14:paraId="3AFC6A84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1E0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Prakash Reddy Kolan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89F3" w14:textId="5447C6F5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3:33:29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161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56m 55s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DF3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p.kolan@samsung.com</w:t>
            </w:r>
          </w:p>
        </w:tc>
      </w:tr>
      <w:tr w:rsidR="00180157" w:rsidRPr="00180157" w14:paraId="0129F56B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08F0C6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Iraj Sodagar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ADC1CC5" w14:textId="60A87C4B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3:33:51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948786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56m 26s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C3ED2C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irajsodagar@global.tencent.com</w:t>
            </w:r>
          </w:p>
        </w:tc>
      </w:tr>
      <w:tr w:rsidR="00180157" w:rsidRPr="00180157" w14:paraId="632E81F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AF6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Thorsten Lohmar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290F" w14:textId="3AB53A8A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3:33:55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A088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56m 27s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FCD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thorsten.lohmar@ericsson.com</w:t>
            </w:r>
          </w:p>
        </w:tc>
      </w:tr>
      <w:tr w:rsidR="00180157" w:rsidRPr="00180157" w14:paraId="3AFE69F1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A3DEED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Emmanuel Thomas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4FFF0AB" w14:textId="55938C2F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3:34:44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9C085B1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55m 39s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9D5D2A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thomase@xiaomi.com</w:t>
            </w:r>
          </w:p>
        </w:tc>
      </w:tr>
      <w:tr w:rsidR="00180157" w:rsidRPr="00180157" w14:paraId="728E19CD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1B4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Imed Bouazizi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DBF1" w14:textId="1875CEED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3:34:49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770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55m 41s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368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BOUAZIZI@qti.qualcomm.com</w:t>
            </w:r>
          </w:p>
        </w:tc>
      </w:tr>
      <w:tr w:rsidR="00180157" w:rsidRPr="00180157" w14:paraId="69ABA651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080C1F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Gunnar Heikkilä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69ECBC4" w14:textId="7A902A7E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3:35:18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4FC1BA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55m 5s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6BCF26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gunnar.heikkila@ericsson.com</w:t>
            </w:r>
          </w:p>
        </w:tc>
      </w:tr>
      <w:tr w:rsidR="00180157" w:rsidRPr="00180157" w14:paraId="48E64617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4FE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Zhao, Shuai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795C" w14:textId="07BB2028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3:35:55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7E7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41m 13s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408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shuai.zhao@intel.com</w:t>
            </w:r>
          </w:p>
        </w:tc>
      </w:tr>
      <w:tr w:rsidR="00180157" w:rsidRPr="00180157" w14:paraId="3DD2FA6E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51BC72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LGE - Joonhee Yoon (</w:t>
            </w:r>
            <w:r w:rsidRPr="00180157">
              <w:rPr>
                <w:rFonts w:ascii="Malgun Gothic" w:eastAsia="Malgun Gothic" w:hAnsi="Malgun Gothic" w:cs="Malgun Gothic"/>
                <w:color w:val="2F75B5"/>
                <w:lang w:val="en-US"/>
              </w:rPr>
              <w:t>게스트</w:t>
            </w: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5B42B76" w14:textId="30CD6617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3:36:38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BF4373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53m 43s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2F721A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2ECB6052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23F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Christophe Burdinat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1BBE" w14:textId="52D245BD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3:36:44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0D6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25m 7s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304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c.burdinat@ateme.com</w:t>
            </w:r>
          </w:p>
        </w:tc>
      </w:tr>
      <w:tr w:rsidR="00180157" w:rsidRPr="00180157" w14:paraId="3765026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B3AE56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Abdelaali Chaoub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D809D48" w14:textId="67CA4524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3:36:54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A1E915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53m 36s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1BAD40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abdelaali.choub@oqtec.com</w:t>
            </w:r>
          </w:p>
        </w:tc>
      </w:tr>
      <w:tr w:rsidR="00180157" w:rsidRPr="00180157" w14:paraId="3ABECEB3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39C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Hyung-Nam Choi5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B4B8" w14:textId="55CB5BFB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3:38:02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F09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52m 18s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242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hchoi5@lenovo.com</w:t>
            </w:r>
          </w:p>
        </w:tc>
      </w:tr>
      <w:tr w:rsidR="00180157" w:rsidRPr="00180157" w14:paraId="45B5E55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50C7D7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Peng Tan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B3659A3" w14:textId="75948738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3:45:23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F196B0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45m 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D2CAB5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peng.tan@telus.com</w:t>
            </w:r>
          </w:p>
        </w:tc>
      </w:tr>
      <w:tr w:rsidR="00180157" w:rsidRPr="00180157" w14:paraId="5F6CF2BC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534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Lulin Chen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24CE" w14:textId="5E1463C8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4:12:07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C93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18m 10s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A07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Lulin.Chen@mediatek.com</w:t>
            </w:r>
          </w:p>
        </w:tc>
      </w:tr>
      <w:tr w:rsidR="00180157" w:rsidRPr="00180157" w14:paraId="6EB9D327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1A8F9B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Chris Steck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A812FD4" w14:textId="4F44D3FC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4:14:33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914E18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15m 54s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11C1E0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chris.steck@xperi.com</w:t>
            </w:r>
          </w:p>
        </w:tc>
      </w:tr>
      <w:tr w:rsidR="00180157" w:rsidRPr="00180157" w14:paraId="355804D3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69E677B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Qi Pan HUAWEI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498BFE73" w14:textId="1E854CB5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4:50:13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1AAD607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40m 10s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085B65A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</w:tbl>
    <w:p w14:paraId="31FE23B3" w14:textId="77777777" w:rsidR="003B2B41" w:rsidRDefault="003B2B41"/>
    <w:p w14:paraId="7DAC5121" w14:textId="77777777" w:rsidR="003B2B41" w:rsidRDefault="003B2B41"/>
    <w:p w14:paraId="56B16DA7" w14:textId="77777777" w:rsidR="003B2B41" w:rsidRDefault="003B2B41"/>
    <w:p w14:paraId="6FC87383" w14:textId="77777777" w:rsidR="003B2B41" w:rsidRDefault="003B2B41"/>
    <w:p w14:paraId="78044C3E" w14:textId="77777777" w:rsidR="003B2B41" w:rsidRDefault="003B2B41"/>
    <w:p w14:paraId="57EDD6D7" w14:textId="77777777" w:rsidR="003B2B41" w:rsidRDefault="003B2B41"/>
    <w:sectPr w:rsidR="003B2B41">
      <w:headerReference w:type="default" r:id="rId5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EBC42" w14:textId="77777777" w:rsidR="001A35A1" w:rsidRDefault="001A35A1" w:rsidP="00784F28">
      <w:pPr>
        <w:spacing w:line="240" w:lineRule="auto"/>
      </w:pPr>
      <w:r>
        <w:separator/>
      </w:r>
    </w:p>
  </w:endnote>
  <w:endnote w:type="continuationSeparator" w:id="0">
    <w:p w14:paraId="7F444954" w14:textId="77777777" w:rsidR="001A35A1" w:rsidRDefault="001A35A1" w:rsidP="00784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1198" w14:textId="77777777" w:rsidR="001A35A1" w:rsidRDefault="001A35A1" w:rsidP="00784F28">
      <w:pPr>
        <w:spacing w:line="240" w:lineRule="auto"/>
      </w:pPr>
      <w:r>
        <w:separator/>
      </w:r>
    </w:p>
  </w:footnote>
  <w:footnote w:type="continuationSeparator" w:id="0">
    <w:p w14:paraId="54580E6F" w14:textId="77777777" w:rsidR="001A35A1" w:rsidRDefault="001A35A1" w:rsidP="00784F28">
      <w:pPr>
        <w:spacing w:line="240" w:lineRule="auto"/>
      </w:pPr>
      <w:r>
        <w:continuationSeparator/>
      </w:r>
    </w:p>
  </w:footnote>
  <w:footnote w:id="1">
    <w:p w14:paraId="6A4C080D" w14:textId="77777777" w:rsidR="00784F28" w:rsidRDefault="00784F28" w:rsidP="00784F28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>Mailing Address: Dolby France, 18 rue de Londres,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09E8D" w14:textId="66A74F87" w:rsidR="00CC75BF" w:rsidRPr="002F781A" w:rsidRDefault="00CC75BF" w:rsidP="00CC75BF">
    <w:pPr>
      <w:widowControl w:val="0"/>
      <w:tabs>
        <w:tab w:val="right" w:pos="9356"/>
      </w:tabs>
      <w:spacing w:after="120" w:line="240" w:lineRule="atLeast"/>
      <w:rPr>
        <w:rFonts w:eastAsia="SimSun"/>
        <w:b/>
        <w:i/>
        <w:sz w:val="24"/>
        <w:szCs w:val="24"/>
        <w:lang w:val="en-GB"/>
      </w:rPr>
    </w:pPr>
    <w:r w:rsidRPr="00E5755D">
      <w:rPr>
        <w:rFonts w:eastAsia="SimSun"/>
        <w:sz w:val="24"/>
        <w:szCs w:val="24"/>
        <w:lang w:val="en-US"/>
      </w:rPr>
      <w:t>3GPP TSG SA WG4#121</w:t>
    </w:r>
    <w:r w:rsidRPr="002F781A">
      <w:rPr>
        <w:rFonts w:eastAsia="SimSun"/>
        <w:b/>
        <w:i/>
        <w:sz w:val="24"/>
        <w:szCs w:val="24"/>
        <w:lang w:val="en-GB"/>
      </w:rPr>
      <w:tab/>
    </w:r>
    <w:r w:rsidRPr="00E5755D">
      <w:rPr>
        <w:rFonts w:eastAsia="SimSun"/>
        <w:b/>
        <w:i/>
        <w:sz w:val="24"/>
        <w:szCs w:val="24"/>
        <w:lang w:val="en-GB"/>
      </w:rPr>
      <w:t>S4-22140</w:t>
    </w:r>
    <w:r>
      <w:rPr>
        <w:rFonts w:eastAsia="SimSun"/>
        <w:b/>
        <w:i/>
        <w:sz w:val="24"/>
        <w:szCs w:val="24"/>
        <w:lang w:val="en-GB"/>
      </w:rPr>
      <w:t>5</w:t>
    </w:r>
  </w:p>
  <w:p w14:paraId="328F8B5E" w14:textId="5C569D98" w:rsidR="00784F28" w:rsidRDefault="00CC75BF" w:rsidP="00CC75BF">
    <w:pPr>
      <w:pStyle w:val="Header"/>
      <w:rPr>
        <w:rFonts w:eastAsia="SimSun"/>
        <w:sz w:val="24"/>
        <w:szCs w:val="24"/>
        <w:lang w:val="en-GB" w:eastAsia="zh-CN"/>
      </w:rPr>
    </w:pPr>
    <w:r w:rsidRPr="00E5755D">
      <w:rPr>
        <w:rFonts w:eastAsia="SimSun"/>
        <w:sz w:val="24"/>
        <w:szCs w:val="24"/>
        <w:lang w:val="en-GB" w:eastAsia="zh-CN"/>
      </w:rPr>
      <w:t>Toulouse, France, 14th – 18th November 2022</w:t>
    </w:r>
  </w:p>
  <w:p w14:paraId="01E8AE42" w14:textId="77777777" w:rsidR="00CC75BF" w:rsidRPr="00CC75BF" w:rsidRDefault="00CC75BF" w:rsidP="00CC75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5F28"/>
    <w:multiLevelType w:val="multilevel"/>
    <w:tmpl w:val="79B490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080553"/>
    <w:multiLevelType w:val="multilevel"/>
    <w:tmpl w:val="CD9A48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B41"/>
    <w:rsid w:val="00180157"/>
    <w:rsid w:val="001A35A1"/>
    <w:rsid w:val="003B2B41"/>
    <w:rsid w:val="00784F28"/>
    <w:rsid w:val="00A51732"/>
    <w:rsid w:val="00AD06DF"/>
    <w:rsid w:val="00CC75BF"/>
    <w:rsid w:val="00D6496D"/>
    <w:rsid w:val="00D86F32"/>
    <w:rsid w:val="00EC0219"/>
    <w:rsid w:val="00EC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F35F6"/>
  <w15:docId w15:val="{9E9647B4-8728-4D78-9EA8-E3830FC4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86F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F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84F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F28"/>
  </w:style>
  <w:style w:type="paragraph" w:styleId="Footer">
    <w:name w:val="footer"/>
    <w:basedOn w:val="Normal"/>
    <w:link w:val="FooterChar"/>
    <w:uiPriority w:val="99"/>
    <w:unhideWhenUsed/>
    <w:rsid w:val="00784F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F28"/>
  </w:style>
  <w:style w:type="paragraph" w:styleId="FootnoteText">
    <w:name w:val="footnote text"/>
    <w:basedOn w:val="Normal"/>
    <w:link w:val="FootnoteTextChar"/>
    <w:uiPriority w:val="99"/>
    <w:semiHidden/>
    <w:unhideWhenUsed/>
    <w:rsid w:val="00784F2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F28"/>
    <w:rPr>
      <w:sz w:val="20"/>
      <w:szCs w:val="20"/>
    </w:rPr>
  </w:style>
  <w:style w:type="character" w:styleId="FootnoteReference">
    <w:name w:val="footnote reference"/>
    <w:semiHidden/>
    <w:rsid w:val="00784F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377.zip" TargetMode="External"/><Relationship Id="rId18" Type="http://schemas.openxmlformats.org/officeDocument/2006/relationships/hyperlink" Target="https://www.3gpp.org/ftp/TSG_SA/WG4_CODEC/3GPP_SA4_AHOC_MTGs/SA4_MBS/Docs/S4aI221375.zip" TargetMode="External"/><Relationship Id="rId26" Type="http://schemas.openxmlformats.org/officeDocument/2006/relationships/hyperlink" Target="https://www.3gpp.org/ftp/TSG_SA/WG4_CODEC/3GPP_SA4_AHOC_MTGs/SA4_MBS/Docs/S4aI221383.zip" TargetMode="External"/><Relationship Id="rId39" Type="http://schemas.openxmlformats.org/officeDocument/2006/relationships/hyperlink" Target="https://www.3gpp.org/ftp/TSG_SA/WG4_CODEC/3GPP_SA4_AHOC_MTGs/SA4_MBS/Docs/S4aI221379.zip" TargetMode="External"/><Relationship Id="rId21" Type="http://schemas.openxmlformats.org/officeDocument/2006/relationships/hyperlink" Target="https://www.3gpp.org/ftp/TSG_SA/WG4_CODEC/3GPP_SA4_AHOC_MTGs/SA4_MBS/Docs/S4aI221378.zip" TargetMode="External"/><Relationship Id="rId34" Type="http://schemas.openxmlformats.org/officeDocument/2006/relationships/hyperlink" Target="https://www.3gpp.org/ftp/TSG_SA/WG4_CODEC/3GPP_SA4_AHOC_MTGs/SA4_MBS/Docs/S4aI221376.zip" TargetMode="External"/><Relationship Id="rId42" Type="http://schemas.openxmlformats.org/officeDocument/2006/relationships/hyperlink" Target="https://www.3gpp.org/ftp/TSG_SA/WG4_CODEC/3GPP_SA4_AHOC_MTGs/SA4_MBS/Docs/S4aI221383.zip" TargetMode="External"/><Relationship Id="rId47" Type="http://schemas.openxmlformats.org/officeDocument/2006/relationships/hyperlink" Target="https://www.3gpp.org/ftp/TSG_SA/WG4_CODEC/3GPP_SA4_AHOC_MTGs/SA4_MBS/Docs/S4aI221381.zip" TargetMode="External"/><Relationship Id="rId50" Type="http://schemas.openxmlformats.org/officeDocument/2006/relationships/hyperlink" Target="https://www.3gpp.org/ftp/TSG_SA/WG4_CODEC/3GPP_SA4_AHOC_MTGs/SA4_MBS/Docs/S4aI221380.zip" TargetMode="External"/><Relationship Id="rId55" Type="http://schemas.openxmlformats.org/officeDocument/2006/relationships/hyperlink" Target="https://www.3gpp.org/ftp/TSG_SA/WG4_CODEC/TSGS4_120-e/Docs/S4-221128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21376.zip" TargetMode="External"/><Relationship Id="rId17" Type="http://schemas.openxmlformats.org/officeDocument/2006/relationships/hyperlink" Target="https://www.3gpp.org/ftp/TSG_SA/WG4_CODEC/3GPP_SA4_AHOC_MTGs/SA4_MBS/Docs/S4aI221385.zip" TargetMode="External"/><Relationship Id="rId25" Type="http://schemas.openxmlformats.org/officeDocument/2006/relationships/hyperlink" Target="https://www.3gpp.org/ftp/TSG_SA/WG4_CODEC/3GPP_SA4_AHOC_MTGs/SA4_MBS/Docs/S4aI221382.zip" TargetMode="External"/><Relationship Id="rId33" Type="http://schemas.openxmlformats.org/officeDocument/2006/relationships/hyperlink" Target="https://www.3gpp.org/ftp/TSG_SA/WG4_CODEC/3GPP_SA4_AHOC_MTGs/SA4_MBS/Docs/S4aI221376.zip" TargetMode="External"/><Relationship Id="rId38" Type="http://schemas.openxmlformats.org/officeDocument/2006/relationships/hyperlink" Target="https://www.3gpp.org/ftp/TSG_SA/WG4_CODEC/3GPP_SA4_AHOC_MTGs/SA4_MBS/Docs/S4aI221378.zip" TargetMode="External"/><Relationship Id="rId46" Type="http://schemas.openxmlformats.org/officeDocument/2006/relationships/hyperlink" Target="https://www.3gpp.org/ftp/TSG_SA/WG4_CODEC/3GPP_SA4_AHOC_MTGs/SA4_MBS/Docs/S4aI221381.zip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21381.zip" TargetMode="External"/><Relationship Id="rId20" Type="http://schemas.openxmlformats.org/officeDocument/2006/relationships/hyperlink" Target="https://www.3gpp.org/ftp/TSG_SA/WG4_CODEC/3GPP_SA4_AHOC_MTGs/SA4_MBS/Docs/S4aI221377.zip" TargetMode="External"/><Relationship Id="rId29" Type="http://schemas.openxmlformats.org/officeDocument/2006/relationships/hyperlink" Target="https://www.3gpp.org/ftp/TSG_SA/WG4_CODEC/3GPP_SA4_AHOC_MTGs/SA4_MBS/Docs/S4aI221382.zip" TargetMode="External"/><Relationship Id="rId41" Type="http://schemas.openxmlformats.org/officeDocument/2006/relationships/hyperlink" Target="https://www.3gpp.org/ftp/TSG_SA/WG4_CODEC/3GPP_SA4_AHOC_MTGs/SA4_MBS/Docs/S4aI221383.zip" TargetMode="External"/><Relationship Id="rId54" Type="http://schemas.openxmlformats.org/officeDocument/2006/relationships/hyperlink" Target="https://www.3gpp.org/ftp/TSG_SA/WG4_CODEC/TSGS4_120-e/Docs/S4-22096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21375.zip" TargetMode="External"/><Relationship Id="rId24" Type="http://schemas.openxmlformats.org/officeDocument/2006/relationships/hyperlink" Target="https://www.3gpp.org/ftp/TSG_SA/WG4_CODEC/3GPP_SA4_AHOC_MTGs/SA4_MBS/Docs/S4aI221381.zip" TargetMode="External"/><Relationship Id="rId32" Type="http://schemas.openxmlformats.org/officeDocument/2006/relationships/hyperlink" Target="https://www.3gpp.org/ftp/TSG_SA/WG4_CODEC/3GPP_SA4_AHOC_MTGs/SA4_MBS/Docs/S4aI221375.zip" TargetMode="External"/><Relationship Id="rId37" Type="http://schemas.openxmlformats.org/officeDocument/2006/relationships/hyperlink" Target="https://www.3gpp.org/ftp/TSG_SA/WG4_CODEC/3GPP_SA4_AHOC_MTGs/SA4_MBS/Docs/S4aI221378.zip" TargetMode="External"/><Relationship Id="rId40" Type="http://schemas.openxmlformats.org/officeDocument/2006/relationships/hyperlink" Target="https://www.3gpp.org/ftp/TSG_SA/WG4_CODEC/3GPP_SA4_AHOC_MTGs/SA4_MBS/Docs/S4aI221379.zip" TargetMode="External"/><Relationship Id="rId45" Type="http://schemas.openxmlformats.org/officeDocument/2006/relationships/hyperlink" Target="https://www.3gpp.org/ftp/TSG_SA/WG4_CODEC/3GPP_SA4_AHOC_MTGs/SA4_MBS/Docs/S4aI221384.zip" TargetMode="External"/><Relationship Id="rId53" Type="http://schemas.openxmlformats.org/officeDocument/2006/relationships/hyperlink" Target="https://www.3gpp.org/ftp/TSG_SA/WG4_CODEC/TSGS4_120-e/Docs/S4-221143.zip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21379.zip" TargetMode="External"/><Relationship Id="rId23" Type="http://schemas.openxmlformats.org/officeDocument/2006/relationships/hyperlink" Target="https://www.3gpp.org/ftp/TSG_SA/WG4_CODEC/3GPP_SA4_AHOC_MTGs/SA4_MBS/Docs/S4aI221380.zip" TargetMode="External"/><Relationship Id="rId28" Type="http://schemas.openxmlformats.org/officeDocument/2006/relationships/hyperlink" Target="https://www.3gpp.org/ftp/TSG_SA/WG4_CODEC/3GPP_SA4_AHOC_MTGs/SA4_MBS/Docs/S4aI221385.zip" TargetMode="External"/><Relationship Id="rId36" Type="http://schemas.openxmlformats.org/officeDocument/2006/relationships/hyperlink" Target="https://www.3gpp.org/ftp/TSG_SA/WG4_CODEC/3GPP_SA4_AHOC_MTGs/SA4_MBS/Docs/S4aI221377.zip" TargetMode="External"/><Relationship Id="rId49" Type="http://schemas.openxmlformats.org/officeDocument/2006/relationships/hyperlink" Target="https://www.3gpp.org/ftp/TSG_SA/WG4_CODEC/3GPP_SA4_AHOC_MTGs/SA4_MBS/Docs/S4aI221385.zip" TargetMode="External"/><Relationship Id="rId57" Type="http://schemas.openxmlformats.org/officeDocument/2006/relationships/header" Target="header1.xml"/><Relationship Id="rId10" Type="http://schemas.openxmlformats.org/officeDocument/2006/relationships/hyperlink" Target="https://www.3gpp.org/ftp/TSG_SA/WG4_CODEC/3GPP_SA4_AHOC_MTGs/SA4_MBS/Docs/S4aI221382.zip" TargetMode="External"/><Relationship Id="rId19" Type="http://schemas.openxmlformats.org/officeDocument/2006/relationships/hyperlink" Target="https://www.3gpp.org/ftp/TSG_SA/WG4_CODEC/3GPP_SA4_AHOC_MTGs/SA4_MBS/Docs/S4aI221376.zip" TargetMode="External"/><Relationship Id="rId31" Type="http://schemas.openxmlformats.org/officeDocument/2006/relationships/hyperlink" Target="https://www.3gpp.org/ftp/TSG_SA/WG4_CODEC/3GPP_SA4_AHOC_MTGs/SA4_MBS/Docs/S4aI221375.zip" TargetMode="External"/><Relationship Id="rId44" Type="http://schemas.openxmlformats.org/officeDocument/2006/relationships/hyperlink" Target="https://www.3gpp.org/ftp/TSG_SA/WG4_CODEC/3GPP_SA4_AHOC_MTGs/SA4_MBS/Docs/S4aI221384.zip" TargetMode="External"/><Relationship Id="rId52" Type="http://schemas.openxmlformats.org/officeDocument/2006/relationships/hyperlink" Target="https://www.3gpp.org/ftp/TSG_SA/WG4_CODEC/TSGS4_120-e/Docs/S4-22112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21384.zip" TargetMode="External"/><Relationship Id="rId14" Type="http://schemas.openxmlformats.org/officeDocument/2006/relationships/hyperlink" Target="https://www.3gpp.org/ftp/TSG_SA/WG4_CODEC/3GPP_SA4_AHOC_MTGs/SA4_MBS/Docs/S4aI221378.zip" TargetMode="External"/><Relationship Id="rId22" Type="http://schemas.openxmlformats.org/officeDocument/2006/relationships/hyperlink" Target="https://www.3gpp.org/ftp/TSG_SA/WG4_CODEC/3GPP_SA4_AHOC_MTGs/SA4_MBS/Docs/S4aI221379.zip" TargetMode="External"/><Relationship Id="rId27" Type="http://schemas.openxmlformats.org/officeDocument/2006/relationships/hyperlink" Target="https://www.3gpp.org/ftp/TSG_SA/WG4_CODEC/3GPP_SA4_AHOC_MTGs/SA4_MBS/Docs/S4aI221384.zip" TargetMode="External"/><Relationship Id="rId30" Type="http://schemas.openxmlformats.org/officeDocument/2006/relationships/hyperlink" Target="https://www.3gpp.org/ftp/TSG_SA/WG4_CODEC/3GPP_SA4_AHOC_MTGs/SA4_MBS/Docs/S4aI221382.zip" TargetMode="External"/><Relationship Id="rId35" Type="http://schemas.openxmlformats.org/officeDocument/2006/relationships/hyperlink" Target="https://www.3gpp.org/ftp/TSG_SA/WG4_CODEC/3GPP_SA4_AHOC_MTGs/SA4_MBS/Docs/S4aI221377.zip" TargetMode="External"/><Relationship Id="rId43" Type="http://schemas.openxmlformats.org/officeDocument/2006/relationships/hyperlink" Target="https://www.3gpp.org/ftp/TSG_SA/WG4_CODEC/3GPP_SA4_AHOC_MTGs/SA4_MBS/Docs/S4aI221384.zip" TargetMode="External"/><Relationship Id="rId48" Type="http://schemas.openxmlformats.org/officeDocument/2006/relationships/hyperlink" Target="https://www.3gpp.org/ftp/TSG_SA/WG4_CODEC/3GPP_SA4_AHOC_MTGs/SA4_MBS/Docs/S4aI221385.zip" TargetMode="External"/><Relationship Id="rId56" Type="http://schemas.openxmlformats.org/officeDocument/2006/relationships/hyperlink" Target="https://www.3gpp.org/ftp/TSG_SA/WG4_CODEC/TSGS4_120-e/Docs/S4-221024.zip" TargetMode="External"/><Relationship Id="rId8" Type="http://schemas.openxmlformats.org/officeDocument/2006/relationships/hyperlink" Target="https://docs.google.com/document/d/1Y57KcUHzy2XIl4ISW3MG8NqJe_mSNOvjF0fc3eW48R0/edit?usp=sharing" TargetMode="External"/><Relationship Id="rId51" Type="http://schemas.openxmlformats.org/officeDocument/2006/relationships/hyperlink" Target="https://www.3gpp.org/ftp/TSG_SA/WG4_CODEC/3GPP_SA4_AHOC_MTGs/SA4_MBS/Docs/S4aI221380.zi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2A84-312D-4FC1-985B-8F0E33B9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2022-11-08T13:39:00Z</dcterms:created>
  <dcterms:modified xsi:type="dcterms:W3CDTF">2022-11-08T13:39:00Z</dcterms:modified>
</cp:coreProperties>
</file>